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F0B48" w14:textId="61D55D20" w:rsidR="003E6042" w:rsidRPr="00B06FAA" w:rsidRDefault="00C562E8" w:rsidP="00454977">
      <w:pPr>
        <w:pStyle w:val="Title"/>
        <w:spacing w:after="60"/>
        <w:rPr>
          <w:b w:val="0"/>
          <w:bCs w:val="0"/>
          <w:sz w:val="24"/>
          <w:lang w:val="lv-LV"/>
        </w:rPr>
      </w:pPr>
      <w:r w:rsidRPr="6E737C41">
        <w:rPr>
          <w:sz w:val="24"/>
          <w:lang w:val="lv-LV"/>
        </w:rPr>
        <w:t>O</w:t>
      </w:r>
      <w:r w:rsidR="00C6328A" w:rsidRPr="6E737C41">
        <w:rPr>
          <w:sz w:val="24"/>
          <w:lang w:val="lv-LV"/>
        </w:rPr>
        <w:t>PERATORIEM</w:t>
      </w:r>
      <w:r w:rsidR="00B71341" w:rsidRPr="6E737C41">
        <w:rPr>
          <w:sz w:val="24"/>
          <w:lang w:val="lv-LV"/>
        </w:rPr>
        <w:t>,</w:t>
      </w:r>
      <w:r w:rsidR="00C6328A" w:rsidRPr="6E737C41">
        <w:rPr>
          <w:sz w:val="24"/>
          <w:lang w:val="lv-LV"/>
        </w:rPr>
        <w:t xml:space="preserve"> KURI VEIC DARBĪBAS AR RADIOAKTĪVAJĀM VIELĀM</w:t>
      </w:r>
      <w:r w:rsidR="00FF0F48" w:rsidRPr="6E737C41">
        <w:rPr>
          <w:sz w:val="24"/>
          <w:lang w:val="lv-LV"/>
        </w:rPr>
        <w:t xml:space="preserve"> DIAGNOSTISKAJĀ KODOLMEDICĪNĀ</w:t>
      </w:r>
    </w:p>
    <w:tbl>
      <w:tblPr>
        <w:tblW w:w="9609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5103"/>
        <w:gridCol w:w="850"/>
        <w:gridCol w:w="2977"/>
      </w:tblGrid>
      <w:tr w:rsidR="000D408C" w:rsidRPr="00B06FAA" w14:paraId="2D508FF2" w14:textId="77777777" w:rsidTr="000668F8">
        <w:trPr>
          <w:trHeight w:val="280"/>
        </w:trPr>
        <w:tc>
          <w:tcPr>
            <w:tcW w:w="679" w:type="dxa"/>
            <w:shd w:val="clear" w:color="auto" w:fill="BFBFBF" w:themeFill="background1" w:themeFillShade="BF"/>
            <w:vAlign w:val="center"/>
          </w:tcPr>
          <w:p w14:paraId="7A880BBF" w14:textId="3345ED20" w:rsidR="003306D4" w:rsidRPr="00B06FAA" w:rsidRDefault="00C6328A" w:rsidP="008D6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5953" w:type="dxa"/>
            <w:gridSpan w:val="2"/>
            <w:shd w:val="clear" w:color="auto" w:fill="BFBFBF" w:themeFill="background1" w:themeFillShade="BF"/>
            <w:vAlign w:val="center"/>
          </w:tcPr>
          <w:p w14:paraId="50379812" w14:textId="77777777" w:rsidR="003306D4" w:rsidRPr="00B06FAA" w:rsidRDefault="002959FD" w:rsidP="008D63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FAA">
              <w:rPr>
                <w:rFonts w:ascii="Times New Roman" w:hAnsi="Times New Roman"/>
                <w:b/>
                <w:sz w:val="24"/>
                <w:szCs w:val="24"/>
              </w:rPr>
              <w:t>FAKTU KONSTATĀCIJA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7FD1C3C6" w14:textId="77777777" w:rsidR="003306D4" w:rsidRPr="00B06FAA" w:rsidRDefault="002959FD" w:rsidP="008D63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6FAA">
              <w:rPr>
                <w:rFonts w:ascii="Times New Roman" w:hAnsi="Times New Roman"/>
                <w:b/>
                <w:sz w:val="24"/>
                <w:szCs w:val="24"/>
              </w:rPr>
              <w:t>PAPILDINFORMĀCIJA</w:t>
            </w:r>
          </w:p>
        </w:tc>
      </w:tr>
      <w:tr w:rsidR="00C56F2E" w:rsidRPr="00B06FAA" w14:paraId="2E1CEB9A" w14:textId="77777777" w:rsidTr="000668F8">
        <w:trPr>
          <w:trHeight w:val="285"/>
        </w:trPr>
        <w:tc>
          <w:tcPr>
            <w:tcW w:w="9609" w:type="dxa"/>
            <w:gridSpan w:val="4"/>
            <w:shd w:val="clear" w:color="auto" w:fill="D9D9D9" w:themeFill="background1" w:themeFillShade="D9"/>
          </w:tcPr>
          <w:p w14:paraId="478756E2" w14:textId="2D804778" w:rsidR="00C56F2E" w:rsidRPr="00B06FAA" w:rsidRDefault="00C56F2E" w:rsidP="00F422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6F2E">
              <w:rPr>
                <w:rFonts w:ascii="Times New Roman" w:hAnsi="Times New Roman"/>
                <w:b/>
                <w:sz w:val="24"/>
                <w:szCs w:val="24"/>
              </w:rPr>
              <w:t>Telpas</w:t>
            </w:r>
          </w:p>
        </w:tc>
      </w:tr>
      <w:tr w:rsidR="00866248" w:rsidRPr="00B06FAA" w14:paraId="6D538471" w14:textId="77777777" w:rsidTr="002C59CF">
        <w:trPr>
          <w:trHeight w:val="235"/>
        </w:trPr>
        <w:tc>
          <w:tcPr>
            <w:tcW w:w="679" w:type="dxa"/>
            <w:shd w:val="clear" w:color="auto" w:fill="auto"/>
          </w:tcPr>
          <w:p w14:paraId="4A388B7F" w14:textId="084DC409" w:rsidR="00866248" w:rsidRPr="00B06FAA" w:rsidRDefault="6C93E9CA" w:rsidP="0F9BAAD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F9BAADC">
              <w:rPr>
                <w:rFonts w:ascii="Times New Roman" w:hAnsi="Times New Roman"/>
                <w:sz w:val="24"/>
                <w:szCs w:val="24"/>
              </w:rPr>
              <w:t>1</w:t>
            </w:r>
            <w:r w:rsidR="5BA03560" w:rsidRPr="0F9BAA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795B60BD" w14:textId="4809CB69" w:rsidR="00866248" w:rsidRPr="00B06FAA" w:rsidRDefault="5BA03560" w:rsidP="0F9BAAD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F9BAADC">
              <w:rPr>
                <w:rFonts w:ascii="Times New Roman" w:hAnsi="Times New Roman"/>
                <w:sz w:val="24"/>
                <w:szCs w:val="24"/>
              </w:rPr>
              <w:t xml:space="preserve">Darbības veiktas atbilstoši telpu </w:t>
            </w:r>
            <w:r w:rsidR="6C93E9CA" w:rsidRPr="0F9BAADC">
              <w:rPr>
                <w:rFonts w:ascii="Times New Roman" w:hAnsi="Times New Roman"/>
                <w:sz w:val="24"/>
                <w:szCs w:val="24"/>
              </w:rPr>
              <w:t>plāniem</w:t>
            </w:r>
          </w:p>
        </w:tc>
        <w:tc>
          <w:tcPr>
            <w:tcW w:w="850" w:type="dxa"/>
            <w:shd w:val="clear" w:color="auto" w:fill="auto"/>
          </w:tcPr>
          <w:p w14:paraId="764C6B2A" w14:textId="7A24B199" w:rsidR="00866248" w:rsidRPr="000F0284" w:rsidRDefault="00866248" w:rsidP="0F9BAAD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F9BAAD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F9BAAD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F9BAAD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6C93E9CA" w:rsidRPr="0F9BAADC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6CB816E7" w14:textId="638F5193" w:rsidR="00866248" w:rsidRPr="00B06FAA" w:rsidRDefault="00866248" w:rsidP="002C59C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1210" w:rsidRPr="00B06FAA" w14:paraId="70EFFA08" w14:textId="77777777" w:rsidTr="002C59CF">
        <w:trPr>
          <w:trHeight w:val="326"/>
        </w:trPr>
        <w:tc>
          <w:tcPr>
            <w:tcW w:w="679" w:type="dxa"/>
            <w:shd w:val="clear" w:color="auto" w:fill="auto"/>
          </w:tcPr>
          <w:p w14:paraId="6EB49FFD" w14:textId="68DBABBD" w:rsidR="00101210" w:rsidRDefault="73BD1CBF" w:rsidP="0F9BAA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F9BAAD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shd w:val="clear" w:color="auto" w:fill="auto"/>
          </w:tcPr>
          <w:p w14:paraId="226AA0C1" w14:textId="4157FCF1" w:rsidR="00101210" w:rsidRPr="5A06A46D" w:rsidRDefault="73BD1CBF" w:rsidP="0F9BAA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F9BAADC">
              <w:rPr>
                <w:rFonts w:ascii="Times New Roman" w:hAnsi="Times New Roman"/>
                <w:sz w:val="24"/>
                <w:szCs w:val="24"/>
              </w:rPr>
              <w:t>Telpas iedalītas pārraudzības un kontroles zonās</w:t>
            </w:r>
          </w:p>
        </w:tc>
        <w:tc>
          <w:tcPr>
            <w:tcW w:w="850" w:type="dxa"/>
            <w:shd w:val="clear" w:color="auto" w:fill="auto"/>
          </w:tcPr>
          <w:p w14:paraId="6FA5CF9F" w14:textId="75AC6EC4" w:rsidR="00101210" w:rsidRPr="5A06A46D" w:rsidRDefault="00101210" w:rsidP="0F9BAADC">
            <w:pPr>
              <w:spacing w:after="0"/>
              <w:rPr>
                <w:rFonts w:ascii="Times New Roman" w:hAnsi="Times New Roman"/>
              </w:rPr>
            </w:pPr>
            <w:r w:rsidRPr="0F9BAAD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F9BAAD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F9BAAD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6BA1A60D" w:rsidRPr="0F9BAADC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471AF9DA" w14:textId="77777777" w:rsidR="00101210" w:rsidRPr="00B06FAA" w:rsidRDefault="00101210" w:rsidP="002C59C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66248" w:rsidRPr="00B06FAA" w14:paraId="5CC6F6A8" w14:textId="77777777" w:rsidTr="002C59CF">
        <w:trPr>
          <w:trHeight w:val="547"/>
        </w:trPr>
        <w:tc>
          <w:tcPr>
            <w:tcW w:w="679" w:type="dxa"/>
            <w:shd w:val="clear" w:color="auto" w:fill="auto"/>
          </w:tcPr>
          <w:p w14:paraId="06B827CB" w14:textId="3214FCF5" w:rsidR="00866248" w:rsidRPr="00B06FAA" w:rsidRDefault="00101210" w:rsidP="008D6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662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61DB3876" w14:textId="54A7F93F" w:rsidR="00866248" w:rsidRPr="00B06FAA" w:rsidRDefault="00866248" w:rsidP="5A06A46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5A06A46D">
              <w:rPr>
                <w:rFonts w:ascii="Times New Roman" w:hAnsi="Times New Roman"/>
                <w:sz w:val="24"/>
                <w:szCs w:val="24"/>
              </w:rPr>
              <w:t>Radiācijas brīdinājuma zīmes pie kontroles un pārraudzības zonām</w:t>
            </w:r>
          </w:p>
        </w:tc>
        <w:tc>
          <w:tcPr>
            <w:tcW w:w="850" w:type="dxa"/>
            <w:shd w:val="clear" w:color="auto" w:fill="auto"/>
          </w:tcPr>
          <w:p w14:paraId="3211FD08" w14:textId="70A0218C" w:rsidR="00866248" w:rsidRPr="00F4222D" w:rsidRDefault="000F0284" w:rsidP="000F0284">
            <w:pPr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5E88142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5E88142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7724E08A" w14:textId="77777777" w:rsidR="00866248" w:rsidRPr="00B06FAA" w:rsidRDefault="00866248" w:rsidP="002C59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66248" w:rsidRPr="00B06FAA" w14:paraId="0511E43D" w14:textId="77777777" w:rsidTr="002C59CF">
        <w:trPr>
          <w:trHeight w:val="547"/>
        </w:trPr>
        <w:tc>
          <w:tcPr>
            <w:tcW w:w="679" w:type="dxa"/>
            <w:shd w:val="clear" w:color="auto" w:fill="auto"/>
          </w:tcPr>
          <w:p w14:paraId="2D05A38F" w14:textId="2C031CEB" w:rsidR="00866248" w:rsidRPr="00B06FAA" w:rsidRDefault="00101210" w:rsidP="008D63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662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4C6060BE" w14:textId="6554AE03" w:rsidR="00866248" w:rsidRPr="00B06FAA" w:rsidRDefault="000F0284" w:rsidP="00F422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4752">
              <w:rPr>
                <w:rFonts w:ascii="Times New Roman" w:hAnsi="Times New Roman"/>
                <w:sz w:val="24"/>
                <w:szCs w:val="24"/>
              </w:rPr>
              <w:t xml:space="preserve">Ierobežota piekļuve nepiederošām personām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pārraudzības un </w:t>
            </w:r>
            <w:r w:rsidRPr="00F14752">
              <w:rPr>
                <w:rFonts w:ascii="Times New Roman" w:hAnsi="Times New Roman"/>
                <w:sz w:val="24"/>
                <w:szCs w:val="24"/>
              </w:rPr>
              <w:t>kontroles zonā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850" w:type="dxa"/>
            <w:shd w:val="clear" w:color="auto" w:fill="auto"/>
          </w:tcPr>
          <w:p w14:paraId="286C30EB" w14:textId="542762D9" w:rsidR="00C6328A" w:rsidRPr="00866248" w:rsidRDefault="00866248" w:rsidP="000F0284">
            <w:pPr>
              <w:rPr>
                <w:rFonts w:ascii="Times New Roman" w:hAnsi="Times New Roman"/>
                <w:sz w:val="24"/>
                <w:szCs w:val="24"/>
              </w:rPr>
            </w:pPr>
            <w:r w:rsidRPr="5A06A46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5A06A46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5A06A46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F0284"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599D5D51" w14:textId="77777777" w:rsidR="00866248" w:rsidRPr="00B06FAA" w:rsidRDefault="00866248" w:rsidP="002C59C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D609394" w14:paraId="3DFBB666" w14:textId="77777777" w:rsidTr="002C59CF">
        <w:trPr>
          <w:trHeight w:val="431"/>
        </w:trPr>
        <w:tc>
          <w:tcPr>
            <w:tcW w:w="679" w:type="dxa"/>
            <w:shd w:val="clear" w:color="auto" w:fill="auto"/>
          </w:tcPr>
          <w:p w14:paraId="46F6EDBC" w14:textId="5A11AA9A" w:rsidR="0D609394" w:rsidRDefault="00101210" w:rsidP="0D60939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1DC49A64" w:rsidRPr="7D407691">
              <w:rPr>
                <w:rFonts w:ascii="Times New Roman" w:hAnsi="Times New Roman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3CD06A33" w14:textId="6245A308" w:rsidR="388D89E5" w:rsidRPr="00101210" w:rsidRDefault="7F42B5AA" w:rsidP="0F9BAA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F9BAADC">
              <w:rPr>
                <w:rFonts w:ascii="Times New Roman" w:hAnsi="Times New Roman"/>
                <w:sz w:val="24"/>
                <w:szCs w:val="24"/>
              </w:rPr>
              <w:t>Pacientu uzgaidāmā telpa skaidri nodalīta no telpām, kur veic manipulācijas</w:t>
            </w:r>
          </w:p>
        </w:tc>
        <w:tc>
          <w:tcPr>
            <w:tcW w:w="850" w:type="dxa"/>
            <w:shd w:val="clear" w:color="auto" w:fill="auto"/>
          </w:tcPr>
          <w:p w14:paraId="7132D73F" w14:textId="6AC4B0DD" w:rsidR="1E4692E2" w:rsidRDefault="1E4692E2" w:rsidP="0D609394">
            <w:pPr>
              <w:rPr>
                <w:rFonts w:ascii="Times New Roman" w:hAnsi="Times New Roman"/>
                <w:sz w:val="24"/>
                <w:szCs w:val="24"/>
              </w:rPr>
            </w:pPr>
            <w:r w:rsidRPr="0D609394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D60939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D60939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D609394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1402865B" w14:textId="6D71FDE7" w:rsidR="0D609394" w:rsidRDefault="0D609394" w:rsidP="002C59C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F85E8F" w14:paraId="5659E21B" w14:textId="77777777" w:rsidTr="002C59CF">
        <w:trPr>
          <w:trHeight w:val="547"/>
        </w:trPr>
        <w:tc>
          <w:tcPr>
            <w:tcW w:w="679" w:type="dxa"/>
            <w:shd w:val="clear" w:color="auto" w:fill="auto"/>
          </w:tcPr>
          <w:p w14:paraId="20CA98C5" w14:textId="65D4B788" w:rsidR="00F85E8F" w:rsidRPr="7D407691" w:rsidRDefault="00101210" w:rsidP="0D60939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931D55">
              <w:rPr>
                <w:rFonts w:ascii="Times New Roman" w:hAnsi="Times New Roman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17539203" w14:textId="45C23CBC" w:rsidR="00F85E8F" w:rsidRPr="00F85E8F" w:rsidRDefault="48787428" w:rsidP="0F9BAA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F9BAADC">
              <w:rPr>
                <w:rFonts w:ascii="Times New Roman" w:hAnsi="Times New Roman"/>
                <w:sz w:val="24"/>
                <w:szCs w:val="24"/>
              </w:rPr>
              <w:t>I</w:t>
            </w:r>
            <w:r w:rsidR="62D808D4" w:rsidRPr="0F9BAADC">
              <w:rPr>
                <w:rFonts w:ascii="Times New Roman" w:hAnsi="Times New Roman"/>
                <w:sz w:val="24"/>
                <w:szCs w:val="24"/>
              </w:rPr>
              <w:t>ekārtota t</w:t>
            </w:r>
            <w:r w:rsidR="0E94FA51" w:rsidRPr="0F9BAADC">
              <w:rPr>
                <w:rFonts w:ascii="Times New Roman" w:hAnsi="Times New Roman"/>
                <w:sz w:val="24"/>
                <w:szCs w:val="24"/>
              </w:rPr>
              <w:t>elpa, kurā pacienti atrod</w:t>
            </w:r>
            <w:r w:rsidR="2C548690" w:rsidRPr="0F9BAADC">
              <w:rPr>
                <w:rFonts w:ascii="Times New Roman" w:hAnsi="Times New Roman"/>
                <w:sz w:val="24"/>
                <w:szCs w:val="24"/>
              </w:rPr>
              <w:t>as</w:t>
            </w:r>
            <w:r w:rsidR="3442BDFE" w:rsidRPr="0F9BAADC">
              <w:rPr>
                <w:rFonts w:ascii="Times New Roman" w:hAnsi="Times New Roman"/>
                <w:sz w:val="24"/>
                <w:szCs w:val="24"/>
              </w:rPr>
              <w:t xml:space="preserve"> pēc </w:t>
            </w:r>
            <w:proofErr w:type="spellStart"/>
            <w:r w:rsidR="3442BDFE" w:rsidRPr="0F9BAADC">
              <w:rPr>
                <w:rFonts w:ascii="Times New Roman" w:hAnsi="Times New Roman"/>
                <w:sz w:val="24"/>
                <w:szCs w:val="24"/>
              </w:rPr>
              <w:t>radiofarmpreparāta</w:t>
            </w:r>
            <w:proofErr w:type="spellEnd"/>
            <w:r w:rsidR="3442BDFE" w:rsidRPr="0F9BAADC">
              <w:rPr>
                <w:rFonts w:ascii="Times New Roman" w:hAnsi="Times New Roman"/>
                <w:sz w:val="24"/>
                <w:szCs w:val="24"/>
              </w:rPr>
              <w:t xml:space="preserve"> saņemšanas</w:t>
            </w:r>
            <w:r w:rsidR="62D808D4" w:rsidRPr="0F9BAADC">
              <w:rPr>
                <w:rFonts w:ascii="Times New Roman" w:hAnsi="Times New Roman"/>
                <w:sz w:val="24"/>
                <w:szCs w:val="24"/>
              </w:rPr>
              <w:t>,</w:t>
            </w:r>
            <w:r w:rsidR="6556FE02" w:rsidRPr="0F9BAADC">
              <w:rPr>
                <w:rFonts w:ascii="Times New Roman" w:hAnsi="Times New Roman"/>
                <w:sz w:val="24"/>
                <w:szCs w:val="24"/>
              </w:rPr>
              <w:t xml:space="preserve"> atbilst</w:t>
            </w:r>
            <w:r w:rsidR="62D808D4" w:rsidRPr="0F9BAADC">
              <w:rPr>
                <w:rFonts w:ascii="Times New Roman" w:hAnsi="Times New Roman"/>
                <w:sz w:val="24"/>
                <w:szCs w:val="24"/>
              </w:rPr>
              <w:t>oši</w:t>
            </w:r>
            <w:r w:rsidR="6556FE02" w:rsidRPr="0F9BAADC">
              <w:rPr>
                <w:rFonts w:ascii="Times New Roman" w:hAnsi="Times New Roman"/>
                <w:sz w:val="24"/>
                <w:szCs w:val="24"/>
              </w:rPr>
              <w:t xml:space="preserve"> radiācijas</w:t>
            </w:r>
            <w:r w:rsidR="0FF7C6EF" w:rsidRPr="0F9BAADC">
              <w:rPr>
                <w:rFonts w:ascii="Times New Roman" w:hAnsi="Times New Roman"/>
                <w:sz w:val="24"/>
                <w:szCs w:val="24"/>
              </w:rPr>
              <w:t xml:space="preserve"> drošības prasībām</w:t>
            </w:r>
          </w:p>
        </w:tc>
        <w:tc>
          <w:tcPr>
            <w:tcW w:w="850" w:type="dxa"/>
            <w:shd w:val="clear" w:color="auto" w:fill="auto"/>
          </w:tcPr>
          <w:p w14:paraId="7C154BC3" w14:textId="60A2B5D8" w:rsidR="00F85E8F" w:rsidRPr="0D609394" w:rsidRDefault="00D70502" w:rsidP="0D609394">
            <w:pPr>
              <w:rPr>
                <w:rFonts w:ascii="Times New Roman" w:hAnsi="Times New Roman"/>
                <w:sz w:val="24"/>
                <w:szCs w:val="24"/>
              </w:rPr>
            </w:pPr>
            <w:r w:rsidRPr="0D609394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58086D67" w14:textId="77777777" w:rsidR="00F85E8F" w:rsidRDefault="00F85E8F" w:rsidP="002C59C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C56F2E" w:rsidRPr="00B06FAA" w14:paraId="3C8C9F09" w14:textId="77777777" w:rsidTr="00252E83">
        <w:trPr>
          <w:trHeight w:val="234"/>
        </w:trPr>
        <w:tc>
          <w:tcPr>
            <w:tcW w:w="9609" w:type="dxa"/>
            <w:gridSpan w:val="4"/>
            <w:shd w:val="clear" w:color="auto" w:fill="D9D9D9" w:themeFill="background1" w:themeFillShade="D9"/>
          </w:tcPr>
          <w:p w14:paraId="0C51E360" w14:textId="012AD87A" w:rsidR="00C56F2E" w:rsidRPr="00B06FAA" w:rsidRDefault="00C56F2E" w:rsidP="00C56F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Darbu vadītājs</w:t>
            </w:r>
          </w:p>
        </w:tc>
      </w:tr>
      <w:tr w:rsidR="00866248" w:rsidRPr="00B06FAA" w14:paraId="6D50C614" w14:textId="77777777" w:rsidTr="002C59CF">
        <w:tc>
          <w:tcPr>
            <w:tcW w:w="679" w:type="dxa"/>
            <w:shd w:val="clear" w:color="auto" w:fill="auto"/>
          </w:tcPr>
          <w:p w14:paraId="06AF0B10" w14:textId="4B657E52" w:rsidR="00866248" w:rsidRPr="00B06FAA" w:rsidRDefault="715C61C9" w:rsidP="008D6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7CCC09F8">
              <w:rPr>
                <w:rFonts w:ascii="Times New Roman" w:hAnsi="Times New Roman"/>
                <w:sz w:val="24"/>
                <w:szCs w:val="24"/>
              </w:rPr>
              <w:t>7</w:t>
            </w:r>
            <w:r w:rsidR="13A046A1" w:rsidRPr="7D4076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0448179E" w14:textId="46F68DAC" w:rsidR="00866248" w:rsidRPr="00B06FAA" w:rsidRDefault="00866248" w:rsidP="00F422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B06FAA">
              <w:rPr>
                <w:rFonts w:ascii="Times New Roman" w:hAnsi="Times New Roman"/>
                <w:sz w:val="24"/>
                <w:szCs w:val="24"/>
              </w:rPr>
              <w:t>īkojums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par darbu vadītāju darbam ar jonizējošā starojuma avotiem</w:t>
            </w:r>
          </w:p>
        </w:tc>
        <w:tc>
          <w:tcPr>
            <w:tcW w:w="850" w:type="dxa"/>
            <w:shd w:val="clear" w:color="auto" w:fill="auto"/>
          </w:tcPr>
          <w:p w14:paraId="1DDEB339" w14:textId="43C906AB" w:rsidR="00866248" w:rsidRPr="00B06FAA" w:rsidRDefault="004135AD" w:rsidP="000F0284">
            <w:pPr>
              <w:rPr>
                <w:rFonts w:ascii="Times New Roman" w:hAnsi="Times New Roman"/>
                <w:sz w:val="24"/>
                <w:szCs w:val="24"/>
              </w:rPr>
            </w:pPr>
            <w:r w:rsidRPr="5A06A46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5A06A46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5A06A46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F0284"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06A46F5C" w14:textId="77777777" w:rsidR="00866248" w:rsidRPr="00B06FAA" w:rsidRDefault="00866248" w:rsidP="008D63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248" w:rsidRPr="00B06FAA" w14:paraId="035B63A1" w14:textId="77777777" w:rsidTr="002C59CF">
        <w:tc>
          <w:tcPr>
            <w:tcW w:w="679" w:type="dxa"/>
            <w:shd w:val="clear" w:color="auto" w:fill="auto"/>
          </w:tcPr>
          <w:p w14:paraId="4ECBED2B" w14:textId="4CAC1B72" w:rsidR="00866248" w:rsidRPr="00B06FAA" w:rsidRDefault="4E33872E" w:rsidP="008D6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7CCC09F8">
              <w:rPr>
                <w:rFonts w:ascii="Times New Roman" w:hAnsi="Times New Roman"/>
                <w:sz w:val="24"/>
                <w:szCs w:val="24"/>
              </w:rPr>
              <w:t>8</w:t>
            </w:r>
            <w:r w:rsidR="13A046A1" w:rsidRPr="7D4076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005666DD" w14:textId="6F7F253A" w:rsidR="00866248" w:rsidRPr="00B06FAA" w:rsidRDefault="4B36D9CC" w:rsidP="00F422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593E68EA">
              <w:rPr>
                <w:rFonts w:ascii="Times New Roman" w:hAnsi="Times New Roman"/>
                <w:sz w:val="24"/>
                <w:szCs w:val="24"/>
              </w:rPr>
              <w:t>Darbu vadītājam iegūta kvalifikācija atbilstoši prasībām</w:t>
            </w:r>
          </w:p>
        </w:tc>
        <w:tc>
          <w:tcPr>
            <w:tcW w:w="850" w:type="dxa"/>
            <w:shd w:val="clear" w:color="auto" w:fill="auto"/>
          </w:tcPr>
          <w:p w14:paraId="152576C4" w14:textId="44425366" w:rsidR="00866248" w:rsidRPr="00B06FAA" w:rsidRDefault="004135AD" w:rsidP="000F0284">
            <w:pPr>
              <w:rPr>
                <w:rFonts w:ascii="Times New Roman" w:hAnsi="Times New Roman"/>
                <w:sz w:val="24"/>
                <w:szCs w:val="24"/>
              </w:rPr>
            </w:pPr>
            <w:r w:rsidRPr="5A06A46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5A06A46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5A06A46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F0284"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5949E823" w14:textId="77777777" w:rsidR="00866248" w:rsidRPr="00B06FAA" w:rsidRDefault="00866248" w:rsidP="008D63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248" w:rsidRPr="00B06FAA" w14:paraId="5DBD9CE6" w14:textId="77777777" w:rsidTr="002C59CF">
        <w:tc>
          <w:tcPr>
            <w:tcW w:w="679" w:type="dxa"/>
            <w:shd w:val="clear" w:color="auto" w:fill="auto"/>
          </w:tcPr>
          <w:p w14:paraId="6409D3F4" w14:textId="610E66F2" w:rsidR="00866248" w:rsidRPr="00B06FAA" w:rsidRDefault="1E373B88" w:rsidP="008D6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7CCC09F8">
              <w:rPr>
                <w:rFonts w:ascii="Times New Roman" w:hAnsi="Times New Roman"/>
                <w:sz w:val="24"/>
                <w:szCs w:val="24"/>
              </w:rPr>
              <w:t>9</w:t>
            </w:r>
            <w:r w:rsidR="13A046A1" w:rsidRPr="7D4076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681527E2" w14:textId="6713DF33" w:rsidR="00866248" w:rsidRPr="00B06FAA" w:rsidRDefault="13A046A1" w:rsidP="00F422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7D407691">
              <w:rPr>
                <w:rFonts w:ascii="Times New Roman" w:hAnsi="Times New Roman"/>
                <w:sz w:val="24"/>
                <w:szCs w:val="24"/>
              </w:rPr>
              <w:t xml:space="preserve">Darbu vadītājam </w:t>
            </w:r>
            <w:proofErr w:type="spellStart"/>
            <w:r w:rsidRPr="7D407691">
              <w:rPr>
                <w:rFonts w:ascii="Times New Roman" w:hAnsi="Times New Roman"/>
                <w:sz w:val="24"/>
                <w:szCs w:val="24"/>
              </w:rPr>
              <w:t>pēcdiploma</w:t>
            </w:r>
            <w:proofErr w:type="spellEnd"/>
            <w:r w:rsidRPr="7D407691">
              <w:rPr>
                <w:rFonts w:ascii="Times New Roman" w:hAnsi="Times New Roman"/>
                <w:sz w:val="24"/>
                <w:szCs w:val="24"/>
              </w:rPr>
              <w:t xml:space="preserve"> apmācība radiācijas drošībā veikta pēdējo piecu gadu laikā</w:t>
            </w:r>
          </w:p>
        </w:tc>
        <w:tc>
          <w:tcPr>
            <w:tcW w:w="850" w:type="dxa"/>
            <w:shd w:val="clear" w:color="auto" w:fill="auto"/>
          </w:tcPr>
          <w:p w14:paraId="5AC157A1" w14:textId="5C227C8F" w:rsidR="00866248" w:rsidRPr="00B06FAA" w:rsidRDefault="00866248" w:rsidP="00B058F5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F9BAADC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F9BAAD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F9BAADC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6C93E9CA" w:rsidRPr="0F9BAADC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464B9C72" w14:textId="77777777" w:rsidR="00866248" w:rsidRPr="00B06FAA" w:rsidRDefault="00866248" w:rsidP="008D63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6248" w:rsidRPr="00B06FAA" w14:paraId="6E364F19" w14:textId="77777777" w:rsidTr="002C59CF">
        <w:tc>
          <w:tcPr>
            <w:tcW w:w="679" w:type="dxa"/>
            <w:shd w:val="clear" w:color="auto" w:fill="auto"/>
          </w:tcPr>
          <w:p w14:paraId="5B1EAE98" w14:textId="0CAFBBAA" w:rsidR="00866248" w:rsidRPr="00B06FAA" w:rsidRDefault="3D67D2B6" w:rsidP="008D6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7CCC09F8">
              <w:rPr>
                <w:rFonts w:ascii="Times New Roman" w:hAnsi="Times New Roman"/>
                <w:sz w:val="24"/>
                <w:szCs w:val="24"/>
              </w:rPr>
              <w:t>10</w:t>
            </w:r>
            <w:r w:rsidR="13A046A1" w:rsidRPr="7D4076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431CD3B0" w14:textId="6E6EB458" w:rsidR="00866248" w:rsidRDefault="00866248" w:rsidP="00F422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1FD4">
              <w:rPr>
                <w:rFonts w:ascii="Times New Roman" w:hAnsi="Times New Roman"/>
                <w:sz w:val="24"/>
                <w:szCs w:val="24"/>
              </w:rPr>
              <w:t xml:space="preserve">Darbu vadītājs </w:t>
            </w:r>
            <w:r w:rsidR="000F0284" w:rsidRPr="00171FD4">
              <w:rPr>
                <w:rFonts w:ascii="Times New Roman" w:hAnsi="Times New Roman"/>
                <w:sz w:val="24"/>
                <w:szCs w:val="24"/>
              </w:rPr>
              <w:t>ir tieši iesaistīts darbību veikšanā</w:t>
            </w:r>
            <w:r w:rsidRPr="00171FD4">
              <w:rPr>
                <w:rFonts w:ascii="Times New Roman" w:hAnsi="Times New Roman"/>
                <w:sz w:val="24"/>
                <w:szCs w:val="24"/>
              </w:rPr>
              <w:t xml:space="preserve"> ar jonizējošā starojuma avotiem</w:t>
            </w:r>
          </w:p>
        </w:tc>
        <w:tc>
          <w:tcPr>
            <w:tcW w:w="850" w:type="dxa"/>
            <w:shd w:val="clear" w:color="auto" w:fill="auto"/>
          </w:tcPr>
          <w:p w14:paraId="0EB40DC6" w14:textId="6DF2ECDE" w:rsidR="00866248" w:rsidRDefault="004135AD" w:rsidP="00B05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A06A46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5A06A46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5A06A46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F0284"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2C810F57" w14:textId="0D72D12B" w:rsidR="00866248" w:rsidRPr="00B06FAA" w:rsidRDefault="00866248" w:rsidP="008D63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F2E" w:rsidRPr="00B06FAA" w14:paraId="72E08E4B" w14:textId="77777777" w:rsidTr="00252E83">
        <w:tc>
          <w:tcPr>
            <w:tcW w:w="9609" w:type="dxa"/>
            <w:gridSpan w:val="4"/>
            <w:shd w:val="clear" w:color="auto" w:fill="D9D9D9" w:themeFill="background1" w:themeFillShade="D9"/>
          </w:tcPr>
          <w:p w14:paraId="683C7850" w14:textId="789D383E" w:rsidR="00C56F2E" w:rsidRPr="00C56F2E" w:rsidRDefault="000551D7" w:rsidP="008D6309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</w:t>
            </w:r>
            <w:r w:rsidR="2E2A9D55" w:rsidRPr="7CCC09F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arbinieki</w:t>
            </w:r>
          </w:p>
        </w:tc>
      </w:tr>
      <w:tr w:rsidR="00866248" w:rsidRPr="00B06FAA" w14:paraId="6EAAE0B2" w14:textId="77777777" w:rsidTr="002C59CF">
        <w:tc>
          <w:tcPr>
            <w:tcW w:w="679" w:type="dxa"/>
            <w:shd w:val="clear" w:color="auto" w:fill="auto"/>
          </w:tcPr>
          <w:p w14:paraId="348571C3" w14:textId="6C9DA75F" w:rsidR="00866248" w:rsidRPr="00B06FAA" w:rsidRDefault="00760D82" w:rsidP="008D6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13A046A1" w:rsidRPr="7D4076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7E6A0D18" w14:textId="77777777" w:rsidR="00866248" w:rsidRDefault="00866248" w:rsidP="00F4222D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Darbinieki norīkoti darbam ar jonizējošā starojuma avotiem</w:t>
            </w:r>
          </w:p>
        </w:tc>
        <w:tc>
          <w:tcPr>
            <w:tcW w:w="850" w:type="dxa"/>
            <w:shd w:val="clear" w:color="auto" w:fill="auto"/>
          </w:tcPr>
          <w:p w14:paraId="4981D774" w14:textId="669B96C0" w:rsidR="00866248" w:rsidRDefault="009326E4" w:rsidP="00B05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A06A46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5A06A46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5A06A46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0F0284"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15335E07" w14:textId="77777777" w:rsidR="00866248" w:rsidRPr="00B06FAA" w:rsidRDefault="00866248" w:rsidP="008D63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CD3" w:rsidRPr="00B06FAA" w14:paraId="6B8D371C" w14:textId="77777777" w:rsidTr="002C59CF">
        <w:tc>
          <w:tcPr>
            <w:tcW w:w="679" w:type="dxa"/>
            <w:shd w:val="clear" w:color="auto" w:fill="auto"/>
          </w:tcPr>
          <w:p w14:paraId="7ACE0E23" w14:textId="79581498" w:rsidR="00F25CD3" w:rsidRDefault="00B058F5" w:rsidP="00F25C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103" w:type="dxa"/>
            <w:shd w:val="clear" w:color="auto" w:fill="auto"/>
          </w:tcPr>
          <w:p w14:paraId="4E015B36" w14:textId="3FEBEF05" w:rsidR="00F25CD3" w:rsidRDefault="00F25CD3" w:rsidP="00F25CD3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944">
              <w:rPr>
                <w:rFonts w:ascii="Times New Roman" w:hAnsi="Times New Roman"/>
                <w:sz w:val="24"/>
                <w:szCs w:val="24"/>
              </w:rPr>
              <w:t>Darbiniekiem iegūta kvalifikācija atbilstoši prasībām</w:t>
            </w:r>
          </w:p>
        </w:tc>
        <w:tc>
          <w:tcPr>
            <w:tcW w:w="850" w:type="dxa"/>
            <w:shd w:val="clear" w:color="auto" w:fill="auto"/>
          </w:tcPr>
          <w:p w14:paraId="25150242" w14:textId="6C9380AD" w:rsidR="00F25CD3" w:rsidRPr="5E881423" w:rsidRDefault="00F25CD3" w:rsidP="00B05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5E881423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5E881423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32045713" w14:textId="77777777" w:rsidR="00F25CD3" w:rsidRPr="00B06FAA" w:rsidRDefault="00F25CD3" w:rsidP="00F25C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CD3" w:rsidRPr="00B06FAA" w14:paraId="11A5C5F5" w14:textId="77777777" w:rsidTr="002C59CF">
        <w:tc>
          <w:tcPr>
            <w:tcW w:w="679" w:type="dxa"/>
            <w:shd w:val="clear" w:color="auto" w:fill="auto"/>
          </w:tcPr>
          <w:p w14:paraId="3CE70FC6" w14:textId="48C2718D" w:rsidR="00F25CD3" w:rsidRDefault="00F25CD3" w:rsidP="00F25C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7D40769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7D4076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07550117" w14:textId="64C2A3F3" w:rsidR="00F25CD3" w:rsidRDefault="00F25CD3" w:rsidP="00F25CD3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BDB">
              <w:rPr>
                <w:rFonts w:ascii="Times New Roman" w:hAnsi="Times New Roman" w:cs="Arial"/>
                <w:sz w:val="24"/>
                <w:szCs w:val="24"/>
              </w:rPr>
              <w:t xml:space="preserve">Veikts </w:t>
            </w:r>
            <w:proofErr w:type="spellStart"/>
            <w:r w:rsidRPr="00091BDB">
              <w:rPr>
                <w:rFonts w:ascii="Times New Roman" w:hAnsi="Times New Roman" w:cs="Arial"/>
                <w:sz w:val="24"/>
                <w:szCs w:val="24"/>
              </w:rPr>
              <w:t>izvērtējums</w:t>
            </w:r>
            <w:proofErr w:type="spellEnd"/>
            <w:r w:rsidRPr="00091BDB">
              <w:rPr>
                <w:rFonts w:ascii="Times New Roman" w:hAnsi="Times New Roman" w:cs="Arial"/>
                <w:sz w:val="24"/>
                <w:szCs w:val="24"/>
              </w:rPr>
              <w:t xml:space="preserve"> darbinieku iedalīšanai kategorijās</w:t>
            </w:r>
          </w:p>
        </w:tc>
        <w:tc>
          <w:tcPr>
            <w:tcW w:w="850" w:type="dxa"/>
            <w:shd w:val="clear" w:color="auto" w:fill="auto"/>
          </w:tcPr>
          <w:p w14:paraId="631780E2" w14:textId="60EDC538" w:rsidR="00F25CD3" w:rsidRDefault="00F25CD3" w:rsidP="00B05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A06A46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5A06A46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5A06A46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17B83A6A" w14:textId="77777777" w:rsidR="00F25CD3" w:rsidRPr="00B06FAA" w:rsidRDefault="00F25CD3" w:rsidP="00F25C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CD3" w:rsidRPr="00B06FAA" w14:paraId="08F3FA49" w14:textId="77777777" w:rsidTr="002C59CF">
        <w:tc>
          <w:tcPr>
            <w:tcW w:w="679" w:type="dxa"/>
            <w:shd w:val="clear" w:color="auto" w:fill="auto"/>
          </w:tcPr>
          <w:p w14:paraId="2C7B08AC" w14:textId="0078EBB4" w:rsidR="00F25CD3" w:rsidRPr="00B06FAA" w:rsidRDefault="00F25CD3" w:rsidP="00F25C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7D40769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7D4076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6B2F432B" w14:textId="077DCF0E" w:rsidR="00F25CD3" w:rsidRPr="00B06FAA" w:rsidRDefault="00F25CD3" w:rsidP="00F25CD3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Darbinieki iedalīti A kategorijā</w:t>
            </w:r>
          </w:p>
        </w:tc>
        <w:tc>
          <w:tcPr>
            <w:tcW w:w="850" w:type="dxa"/>
            <w:shd w:val="clear" w:color="auto" w:fill="auto"/>
          </w:tcPr>
          <w:p w14:paraId="35E2FB02" w14:textId="57339122" w:rsidR="00F25CD3" w:rsidRPr="00B06FAA" w:rsidRDefault="00F25CD3" w:rsidP="00B05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A06A46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5A06A46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5A06A46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5FC44E12" w14:textId="77777777" w:rsidR="00F25CD3" w:rsidRPr="00B06FAA" w:rsidRDefault="00F25CD3" w:rsidP="00F25C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CD3" w:rsidRPr="00B06FAA" w14:paraId="24E95503" w14:textId="77777777" w:rsidTr="002C59CF">
        <w:tc>
          <w:tcPr>
            <w:tcW w:w="679" w:type="dxa"/>
            <w:shd w:val="clear" w:color="auto" w:fill="auto"/>
          </w:tcPr>
          <w:p w14:paraId="12D56BA9" w14:textId="52FCD2F0" w:rsidR="00F25CD3" w:rsidRPr="00B06FAA" w:rsidRDefault="00F25CD3" w:rsidP="00F25C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7D40769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7D4076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49D7602D" w14:textId="00944D46" w:rsidR="00F25CD3" w:rsidRPr="00B06FAA" w:rsidRDefault="00F25CD3" w:rsidP="00F25CD3">
            <w:pPr>
              <w:widowControl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Darbinieki iedalīti B kategorijā</w:t>
            </w:r>
          </w:p>
        </w:tc>
        <w:tc>
          <w:tcPr>
            <w:tcW w:w="850" w:type="dxa"/>
            <w:shd w:val="clear" w:color="auto" w:fill="auto"/>
          </w:tcPr>
          <w:p w14:paraId="7AD364FD" w14:textId="70B70995" w:rsidR="00F25CD3" w:rsidRDefault="00F25CD3" w:rsidP="00B05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A06A46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5A06A46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5A06A46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1AD628D6" w14:textId="77777777" w:rsidR="00F25CD3" w:rsidRPr="00B06FAA" w:rsidRDefault="00F25CD3" w:rsidP="00F25C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CD3" w:rsidRPr="00B06FAA" w14:paraId="77738D71" w14:textId="77777777" w:rsidTr="002C59CF">
        <w:tc>
          <w:tcPr>
            <w:tcW w:w="679" w:type="dxa"/>
            <w:shd w:val="clear" w:color="auto" w:fill="auto"/>
          </w:tcPr>
          <w:p w14:paraId="567F6BCF" w14:textId="0004FAD0" w:rsidR="00F25CD3" w:rsidRPr="7D407691" w:rsidRDefault="00F25CD3" w:rsidP="00F25C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058F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7157C84D" w14:textId="5E8DD6E2" w:rsidR="00F25CD3" w:rsidRPr="25E23F0A" w:rsidRDefault="00F25CD3" w:rsidP="00F25C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Darbiniekiem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pēcdiploma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apmācība radiācijas drošībā veikta pēdējo piecu gadu laikā</w:t>
            </w:r>
          </w:p>
        </w:tc>
        <w:tc>
          <w:tcPr>
            <w:tcW w:w="850" w:type="dxa"/>
            <w:shd w:val="clear" w:color="auto" w:fill="auto"/>
          </w:tcPr>
          <w:p w14:paraId="4FAC2596" w14:textId="0279927E" w:rsidR="00F25CD3" w:rsidRPr="5A06A46D" w:rsidRDefault="00F25CD3" w:rsidP="00B05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1A2ACFD3" w14:textId="77777777" w:rsidR="00F25CD3" w:rsidRPr="00B06FAA" w:rsidRDefault="00F25CD3" w:rsidP="00F25C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CD3" w:rsidRPr="00B06FAA" w14:paraId="608C750B" w14:textId="77777777" w:rsidTr="002C59CF">
        <w:tc>
          <w:tcPr>
            <w:tcW w:w="679" w:type="dxa"/>
            <w:shd w:val="clear" w:color="auto" w:fill="auto"/>
          </w:tcPr>
          <w:p w14:paraId="266F2191" w14:textId="32D7C6B7" w:rsidR="00F25CD3" w:rsidRPr="00B06FAA" w:rsidRDefault="00F25CD3" w:rsidP="00F25C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7D407691">
              <w:rPr>
                <w:rFonts w:ascii="Times New Roman" w:hAnsi="Times New Roman"/>
                <w:sz w:val="24"/>
                <w:szCs w:val="24"/>
              </w:rPr>
              <w:t>1</w:t>
            </w:r>
            <w:r w:rsidR="00B058F5">
              <w:rPr>
                <w:rFonts w:ascii="Times New Roman" w:hAnsi="Times New Roman"/>
                <w:sz w:val="24"/>
                <w:szCs w:val="24"/>
              </w:rPr>
              <w:t>7</w:t>
            </w:r>
            <w:r w:rsidRPr="7D4076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10678A7A" w14:textId="6710DD88" w:rsidR="00F25CD3" w:rsidRPr="00B06FAA" w:rsidRDefault="00F25CD3" w:rsidP="00F25C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5E23F0A">
              <w:rPr>
                <w:rFonts w:ascii="Times New Roman" w:hAnsi="Times New Roman"/>
                <w:sz w:val="24"/>
                <w:szCs w:val="24"/>
              </w:rPr>
              <w:t>Darbiniekiem obligātā veselības pārbaude veikta atbilstoši kategorijai</w:t>
            </w:r>
          </w:p>
        </w:tc>
        <w:tc>
          <w:tcPr>
            <w:tcW w:w="850" w:type="dxa"/>
            <w:shd w:val="clear" w:color="auto" w:fill="auto"/>
          </w:tcPr>
          <w:p w14:paraId="7BA8C031" w14:textId="6E4022B8" w:rsidR="00F25CD3" w:rsidRPr="00B06FAA" w:rsidRDefault="00F25CD3" w:rsidP="00B05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A06A46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5A06A46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5A06A46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13E202A7" w14:textId="77777777" w:rsidR="00F25CD3" w:rsidRPr="00B06FAA" w:rsidRDefault="00F25CD3" w:rsidP="00F25C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CD3" w:rsidRPr="00B06FAA" w14:paraId="21893A85" w14:textId="77777777" w:rsidTr="002C59CF">
        <w:tc>
          <w:tcPr>
            <w:tcW w:w="679" w:type="dxa"/>
            <w:shd w:val="clear" w:color="auto" w:fill="auto"/>
          </w:tcPr>
          <w:p w14:paraId="0772FF91" w14:textId="61DFEBB0" w:rsidR="00F25CD3" w:rsidRPr="00B06FAA" w:rsidRDefault="00F25CD3" w:rsidP="00F25C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7D407691">
              <w:rPr>
                <w:rFonts w:ascii="Times New Roman" w:hAnsi="Times New Roman"/>
                <w:sz w:val="24"/>
                <w:szCs w:val="24"/>
              </w:rPr>
              <w:t>1</w:t>
            </w:r>
            <w:r w:rsidR="00B058F5">
              <w:rPr>
                <w:rFonts w:ascii="Times New Roman" w:hAnsi="Times New Roman"/>
                <w:sz w:val="24"/>
                <w:szCs w:val="24"/>
              </w:rPr>
              <w:t>8</w:t>
            </w:r>
            <w:r w:rsidRPr="7D4076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61C3059C" w14:textId="63F90542" w:rsidR="00F25CD3" w:rsidRPr="00B06FAA" w:rsidRDefault="002C59CF" w:rsidP="00F25C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2AD9">
              <w:rPr>
                <w:rFonts w:ascii="Times New Roman" w:hAnsi="Times New Roman"/>
                <w:sz w:val="24"/>
                <w:szCs w:val="24"/>
              </w:rPr>
              <w:t xml:space="preserve">Darbinieki nodrošināti ar individuālajiem </w:t>
            </w:r>
            <w:proofErr w:type="spellStart"/>
            <w:r w:rsidRPr="00732AD9">
              <w:rPr>
                <w:rFonts w:ascii="Times New Roman" w:hAnsi="Times New Roman"/>
                <w:sz w:val="24"/>
                <w:szCs w:val="24"/>
              </w:rPr>
              <w:t>termoluminiscences</w:t>
            </w:r>
            <w:proofErr w:type="spellEnd"/>
            <w:r w:rsidRPr="00732AD9">
              <w:rPr>
                <w:rFonts w:ascii="Times New Roman" w:hAnsi="Times New Roman"/>
                <w:sz w:val="24"/>
                <w:szCs w:val="24"/>
              </w:rPr>
              <w:t xml:space="preserve">  dozimetriem (TLD)</w:t>
            </w:r>
          </w:p>
        </w:tc>
        <w:tc>
          <w:tcPr>
            <w:tcW w:w="850" w:type="dxa"/>
            <w:shd w:val="clear" w:color="auto" w:fill="auto"/>
          </w:tcPr>
          <w:p w14:paraId="1F9FCA23" w14:textId="042CC9B7" w:rsidR="00F25CD3" w:rsidRPr="00B06FAA" w:rsidRDefault="00F25CD3" w:rsidP="00B05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A06A46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5A06A46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5A06A46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501A71B6" w14:textId="77777777" w:rsidR="00F25CD3" w:rsidRPr="00B06FAA" w:rsidRDefault="00F25CD3" w:rsidP="00F25C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CD3" w:rsidRPr="00B06FAA" w14:paraId="38A89B75" w14:textId="77777777" w:rsidTr="00F16065">
        <w:trPr>
          <w:trHeight w:val="208"/>
        </w:trPr>
        <w:tc>
          <w:tcPr>
            <w:tcW w:w="679" w:type="dxa"/>
            <w:shd w:val="clear" w:color="auto" w:fill="auto"/>
          </w:tcPr>
          <w:p w14:paraId="2896CD45" w14:textId="4D5C2BDB" w:rsidR="00F25CD3" w:rsidRPr="00B06FAA" w:rsidRDefault="00F25CD3" w:rsidP="00F25C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7D407691">
              <w:rPr>
                <w:rFonts w:ascii="Times New Roman" w:hAnsi="Times New Roman"/>
                <w:sz w:val="24"/>
                <w:szCs w:val="24"/>
              </w:rPr>
              <w:t>1</w:t>
            </w:r>
            <w:r w:rsidR="00B058F5">
              <w:rPr>
                <w:rFonts w:ascii="Times New Roman" w:hAnsi="Times New Roman"/>
                <w:sz w:val="24"/>
                <w:szCs w:val="24"/>
              </w:rPr>
              <w:t>9</w:t>
            </w:r>
            <w:r w:rsidRPr="7D4076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3C4D9873" w14:textId="441FC569" w:rsidR="00F25CD3" w:rsidRPr="00B06FAA" w:rsidRDefault="00F25CD3" w:rsidP="00F25C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5E23F0A">
              <w:rPr>
                <w:rFonts w:ascii="Times New Roman" w:hAnsi="Times New Roman"/>
                <w:sz w:val="24"/>
                <w:szCs w:val="24"/>
              </w:rPr>
              <w:t>Darbiniekiem aproces un/vai gredzena dozimetri</w:t>
            </w:r>
          </w:p>
        </w:tc>
        <w:tc>
          <w:tcPr>
            <w:tcW w:w="850" w:type="dxa"/>
            <w:shd w:val="clear" w:color="auto" w:fill="auto"/>
          </w:tcPr>
          <w:p w14:paraId="1A31CDE4" w14:textId="4E5AF0E9" w:rsidR="00F25CD3" w:rsidRPr="00B06FAA" w:rsidRDefault="00F25CD3" w:rsidP="00B05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A06A46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5A06A46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5A06A46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03B45835" w14:textId="77777777" w:rsidR="00F25CD3" w:rsidRPr="00B06FAA" w:rsidRDefault="00F25CD3" w:rsidP="00F25C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CD3" w:rsidRPr="00B06FAA" w14:paraId="5C98420D" w14:textId="77777777" w:rsidTr="002C59CF">
        <w:tc>
          <w:tcPr>
            <w:tcW w:w="679" w:type="dxa"/>
            <w:shd w:val="clear" w:color="auto" w:fill="auto"/>
          </w:tcPr>
          <w:p w14:paraId="3760A5CE" w14:textId="64C3C26E" w:rsidR="00F25CD3" w:rsidRPr="00B06FAA" w:rsidRDefault="00B058F5" w:rsidP="00F25C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F25CD3" w:rsidRPr="7D4076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11C5A28F" w14:textId="33E33CE8" w:rsidR="00F25CD3" w:rsidRPr="00B06FAA" w:rsidRDefault="00F25CD3" w:rsidP="00F25C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5E23F0A">
              <w:rPr>
                <w:rFonts w:ascii="Times New Roman" w:hAnsi="Times New Roman"/>
                <w:sz w:val="24"/>
                <w:szCs w:val="24"/>
              </w:rPr>
              <w:t>Darbiniekiem</w:t>
            </w:r>
            <w:r w:rsidRPr="25E23F0A" w:rsidDel="008662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25E23F0A">
              <w:rPr>
                <w:rFonts w:ascii="Times New Roman" w:hAnsi="Times New Roman"/>
                <w:sz w:val="24"/>
                <w:szCs w:val="24"/>
              </w:rPr>
              <w:t>acs dozimetri</w:t>
            </w:r>
          </w:p>
        </w:tc>
        <w:tc>
          <w:tcPr>
            <w:tcW w:w="850" w:type="dxa"/>
            <w:shd w:val="clear" w:color="auto" w:fill="auto"/>
          </w:tcPr>
          <w:p w14:paraId="57DDF0B7" w14:textId="602B5582" w:rsidR="00F25CD3" w:rsidRPr="00F4222D" w:rsidRDefault="00F25CD3" w:rsidP="00B05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A06A46D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5A06A46D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5A06A46D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786883E1" w14:textId="77777777" w:rsidR="00F25CD3" w:rsidRPr="00B06FAA" w:rsidRDefault="00F25CD3" w:rsidP="00F25C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CD3" w:rsidRPr="00B06FAA" w14:paraId="1423E7C3" w14:textId="77777777" w:rsidTr="002C59CF">
        <w:tc>
          <w:tcPr>
            <w:tcW w:w="679" w:type="dxa"/>
            <w:shd w:val="clear" w:color="auto" w:fill="auto"/>
          </w:tcPr>
          <w:p w14:paraId="582ADB8A" w14:textId="335E6620" w:rsidR="00F25CD3" w:rsidRPr="00B06FAA" w:rsidRDefault="00F25CD3" w:rsidP="00F25C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058F5">
              <w:rPr>
                <w:rFonts w:ascii="Times New Roman" w:hAnsi="Times New Roman"/>
                <w:sz w:val="24"/>
                <w:szCs w:val="24"/>
              </w:rPr>
              <w:t>1</w:t>
            </w:r>
            <w:r w:rsidRPr="7D4076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7F352FC5" w14:textId="519EC5BD" w:rsidR="00F25CD3" w:rsidRPr="00B06FAA" w:rsidRDefault="00F25CD3" w:rsidP="00F25C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Darbiniekiem elektroniskie dozimetri</w:t>
            </w:r>
          </w:p>
        </w:tc>
        <w:tc>
          <w:tcPr>
            <w:tcW w:w="850" w:type="dxa"/>
            <w:shd w:val="clear" w:color="auto" w:fill="auto"/>
          </w:tcPr>
          <w:p w14:paraId="2B12C974" w14:textId="1781B8E8" w:rsidR="00F25CD3" w:rsidRPr="000F0284" w:rsidRDefault="00F25CD3" w:rsidP="00B05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5E23F0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25E23F0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25E23F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0AC72004" w14:textId="77777777" w:rsidR="00F25CD3" w:rsidRPr="00B06FAA" w:rsidRDefault="00F25CD3" w:rsidP="00F25C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CD3" w:rsidRPr="00B06FAA" w14:paraId="70C6733C" w14:textId="77777777" w:rsidTr="002C59CF">
        <w:tc>
          <w:tcPr>
            <w:tcW w:w="679" w:type="dxa"/>
            <w:shd w:val="clear" w:color="auto" w:fill="auto"/>
          </w:tcPr>
          <w:p w14:paraId="407EE10E" w14:textId="773CC1C6" w:rsidR="00F25CD3" w:rsidRPr="00B06FAA" w:rsidRDefault="00F25CD3" w:rsidP="00F25C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7D4076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5E8CBF49" w14:textId="6DCF8CBE" w:rsidR="00F25CD3" w:rsidRPr="00B06FAA" w:rsidRDefault="00F25CD3" w:rsidP="00F25C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0FB">
              <w:rPr>
                <w:rFonts w:ascii="Times New Roman" w:hAnsi="Times New Roman" w:cs="Arial"/>
                <w:sz w:val="24"/>
                <w:szCs w:val="24"/>
              </w:rPr>
              <w:t>Darbinieku individuālo dozimetru maiņa veikta atbilstoši kategorijai</w:t>
            </w:r>
          </w:p>
        </w:tc>
        <w:tc>
          <w:tcPr>
            <w:tcW w:w="850" w:type="dxa"/>
            <w:shd w:val="clear" w:color="auto" w:fill="auto"/>
          </w:tcPr>
          <w:p w14:paraId="58D10CCC" w14:textId="7EADC670" w:rsidR="00F25CD3" w:rsidRPr="000F0284" w:rsidRDefault="00F25CD3" w:rsidP="00B05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5E23F0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25E23F0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25E23F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66E4C0D4" w14:textId="77777777" w:rsidR="00F25CD3" w:rsidRPr="00B06FAA" w:rsidRDefault="00F25CD3" w:rsidP="00F25C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CD3" w:rsidRPr="00B06FAA" w14:paraId="16222DC1" w14:textId="77777777" w:rsidTr="002C59CF">
        <w:tc>
          <w:tcPr>
            <w:tcW w:w="679" w:type="dxa"/>
            <w:shd w:val="clear" w:color="auto" w:fill="auto"/>
          </w:tcPr>
          <w:p w14:paraId="083FA60F" w14:textId="485C02E3" w:rsidR="00F25CD3" w:rsidRPr="00B06FAA" w:rsidRDefault="00F25CD3" w:rsidP="00F25C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7D40769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7D4076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0CD2383D" w14:textId="2F24B093" w:rsidR="00F25CD3" w:rsidRPr="00B06FAA" w:rsidRDefault="00F25CD3" w:rsidP="00F25C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37A">
              <w:rPr>
                <w:rFonts w:ascii="Times New Roman" w:hAnsi="Times New Roman"/>
                <w:sz w:val="24"/>
                <w:szCs w:val="24"/>
              </w:rPr>
              <w:t xml:space="preserve">Darbinieku saņemto dozu uzskaite veikta un darbinieki ar </w:t>
            </w:r>
            <w:r>
              <w:rPr>
                <w:rFonts w:ascii="Times New Roman" w:hAnsi="Times New Roman"/>
                <w:sz w:val="24"/>
                <w:szCs w:val="24"/>
              </w:rPr>
              <w:t>saņemtajām dozām</w:t>
            </w:r>
            <w:r w:rsidRPr="0078737A">
              <w:rPr>
                <w:rFonts w:ascii="Times New Roman" w:hAnsi="Times New Roman"/>
                <w:sz w:val="24"/>
                <w:szCs w:val="24"/>
              </w:rPr>
              <w:t xml:space="preserve"> ir iepazīstināti</w:t>
            </w:r>
          </w:p>
        </w:tc>
        <w:tc>
          <w:tcPr>
            <w:tcW w:w="850" w:type="dxa"/>
            <w:shd w:val="clear" w:color="auto" w:fill="auto"/>
          </w:tcPr>
          <w:p w14:paraId="79C450C8" w14:textId="3B7273DF" w:rsidR="00F25CD3" w:rsidRPr="000F0284" w:rsidRDefault="00F25CD3" w:rsidP="00B05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5E23F0A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25E23F0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25E23F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7B5BF440" w14:textId="77777777" w:rsidR="00F25CD3" w:rsidRPr="00B06FAA" w:rsidRDefault="00F25CD3" w:rsidP="00F25C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B63529" w14:textId="77777777" w:rsidR="00F25CD3" w:rsidRPr="00B06FAA" w:rsidRDefault="00F25CD3" w:rsidP="00F25C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2550" w:rsidRPr="00B06FAA" w14:paraId="210396D2" w14:textId="77777777" w:rsidTr="002C59CF">
        <w:tc>
          <w:tcPr>
            <w:tcW w:w="679" w:type="dxa"/>
            <w:shd w:val="clear" w:color="auto" w:fill="auto"/>
          </w:tcPr>
          <w:p w14:paraId="31C9A7C1" w14:textId="3728C465" w:rsidR="00152550" w:rsidRPr="7D407691" w:rsidRDefault="00F16065" w:rsidP="00F25C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103" w:type="dxa"/>
          </w:tcPr>
          <w:p w14:paraId="20356783" w14:textId="36F0C234" w:rsidR="00152550" w:rsidRPr="0078737A" w:rsidRDefault="00152550" w:rsidP="00F25C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Elektronisko dozimetru mērījumu rezultāti iesniegti VVD RDC</w:t>
            </w:r>
          </w:p>
        </w:tc>
        <w:tc>
          <w:tcPr>
            <w:tcW w:w="850" w:type="dxa"/>
            <w:shd w:val="clear" w:color="auto" w:fill="auto"/>
          </w:tcPr>
          <w:p w14:paraId="3BD0E29C" w14:textId="01250F54" w:rsidR="00152550" w:rsidRPr="25E23F0A" w:rsidRDefault="00152550" w:rsidP="00B05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5792423A" w14:textId="77777777" w:rsidR="00152550" w:rsidRPr="00B06FAA" w:rsidRDefault="00152550" w:rsidP="00F25C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CD3" w:rsidRPr="00B06FAA" w14:paraId="57B84E48" w14:textId="77777777" w:rsidTr="002C59CF">
        <w:tc>
          <w:tcPr>
            <w:tcW w:w="679" w:type="dxa"/>
            <w:shd w:val="clear" w:color="auto" w:fill="auto"/>
          </w:tcPr>
          <w:p w14:paraId="38420002" w14:textId="3F63E356" w:rsidR="00F25CD3" w:rsidRPr="00B06FAA" w:rsidRDefault="00F25CD3" w:rsidP="00F25C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7D407691">
              <w:rPr>
                <w:rFonts w:ascii="Times New Roman" w:hAnsi="Times New Roman"/>
                <w:sz w:val="24"/>
                <w:szCs w:val="24"/>
              </w:rPr>
              <w:t>2</w:t>
            </w:r>
            <w:r w:rsidR="00F16065">
              <w:rPr>
                <w:rFonts w:ascii="Times New Roman" w:hAnsi="Times New Roman"/>
                <w:sz w:val="24"/>
                <w:szCs w:val="24"/>
              </w:rPr>
              <w:t>5</w:t>
            </w:r>
            <w:r w:rsidRPr="7D4076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57071DB9" w14:textId="0973BC69" w:rsidR="00F25CD3" w:rsidRPr="00B06FAA" w:rsidRDefault="00F25CD3" w:rsidP="00F25C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737A">
              <w:rPr>
                <w:rFonts w:ascii="Times New Roman" w:hAnsi="Times New Roman"/>
                <w:sz w:val="24"/>
                <w:szCs w:val="24"/>
              </w:rPr>
              <w:t xml:space="preserve">Darbinieku saņemtās dozas pēdējā gada laikā ir </w:t>
            </w:r>
            <w:r w:rsidRPr="0078737A">
              <w:rPr>
                <w:rFonts w:ascii="Times New Roman" w:hAnsi="Times New Roman"/>
                <w:sz w:val="24"/>
                <w:szCs w:val="24"/>
              </w:rPr>
              <w:lastRenderedPageBreak/>
              <w:t>zemākas par kategorijai noteikto limitu</w:t>
            </w:r>
          </w:p>
        </w:tc>
        <w:tc>
          <w:tcPr>
            <w:tcW w:w="850" w:type="dxa"/>
            <w:shd w:val="clear" w:color="auto" w:fill="auto"/>
          </w:tcPr>
          <w:p w14:paraId="2FC84C82" w14:textId="288A3017" w:rsidR="00F25CD3" w:rsidRPr="000F0284" w:rsidRDefault="00F25CD3" w:rsidP="00B05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5E23F0A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/>
            </w:r>
            <w:r w:rsidRPr="25E23F0A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25E23F0A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322BDC89" w14:textId="77777777" w:rsidR="00F25CD3" w:rsidRPr="00B06FAA" w:rsidRDefault="00F25CD3" w:rsidP="00F25C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803" w:rsidRPr="00B06FAA" w14:paraId="0E0018CC" w14:textId="77777777" w:rsidTr="002C59CF">
        <w:tc>
          <w:tcPr>
            <w:tcW w:w="679" w:type="dxa"/>
            <w:shd w:val="clear" w:color="auto" w:fill="auto"/>
          </w:tcPr>
          <w:p w14:paraId="202E7045" w14:textId="4533F724" w:rsidR="008C5803" w:rsidRPr="7D407691" w:rsidRDefault="00F16065" w:rsidP="008C5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5103" w:type="dxa"/>
          </w:tcPr>
          <w:p w14:paraId="3095BAB1" w14:textId="5086D30B" w:rsidR="008C5803" w:rsidRPr="0078737A" w:rsidRDefault="008C5803" w:rsidP="008C5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59CF">
              <w:rPr>
                <w:rFonts w:ascii="Times New Roman" w:hAnsi="Times New Roman"/>
                <w:sz w:val="24"/>
                <w:szCs w:val="24"/>
              </w:rPr>
              <w:t xml:space="preserve">Darbiniekiem noteikti dozu ierobežojumi </w:t>
            </w:r>
            <w:r w:rsidRPr="002C59C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2C59CF">
              <w:rPr>
                <w:rFonts w:ascii="Times New Roman" w:hAnsi="Times New Roman"/>
                <w:i/>
                <w:iCs/>
                <w:sz w:val="24"/>
                <w:szCs w:val="24"/>
              </w:rPr>
              <w:t>dose</w:t>
            </w:r>
            <w:proofErr w:type="spellEnd"/>
            <w:r w:rsidRPr="002C59C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C59CF">
              <w:rPr>
                <w:rFonts w:ascii="Times New Roman" w:hAnsi="Times New Roman"/>
                <w:i/>
                <w:iCs/>
                <w:sz w:val="24"/>
                <w:szCs w:val="24"/>
              </w:rPr>
              <w:t>constraints</w:t>
            </w:r>
            <w:proofErr w:type="spellEnd"/>
            <w:r w:rsidRPr="002C59CF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  <w:r w:rsidRPr="002C59CF">
              <w:rPr>
                <w:rFonts w:ascii="Times New Roman" w:hAnsi="Times New Roman"/>
                <w:sz w:val="24"/>
                <w:szCs w:val="24"/>
              </w:rPr>
              <w:t>, kas zemāki par tiesību aktos noteiktajiem dozu limitiem</w:t>
            </w:r>
          </w:p>
        </w:tc>
        <w:tc>
          <w:tcPr>
            <w:tcW w:w="850" w:type="dxa"/>
            <w:shd w:val="clear" w:color="auto" w:fill="auto"/>
          </w:tcPr>
          <w:p w14:paraId="7B27F7E8" w14:textId="5F5B20FD" w:rsidR="008C5803" w:rsidRPr="25E23F0A" w:rsidRDefault="008C5803" w:rsidP="00B05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475E76CB" w14:textId="77777777" w:rsidR="008C5803" w:rsidRPr="00B06FAA" w:rsidRDefault="008C5803" w:rsidP="008C5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803" w:rsidRPr="00B06FAA" w14:paraId="048011C1" w14:textId="77777777" w:rsidTr="002C59CF">
        <w:tc>
          <w:tcPr>
            <w:tcW w:w="679" w:type="dxa"/>
            <w:shd w:val="clear" w:color="auto" w:fill="auto"/>
          </w:tcPr>
          <w:p w14:paraId="53AAB1CD" w14:textId="1AD2691F" w:rsidR="008C5803" w:rsidRDefault="00F16065" w:rsidP="008C5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8C5803" w:rsidRPr="7D4076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5673F497" w14:textId="17B57B25" w:rsidR="008C5803" w:rsidRPr="00C15C5D" w:rsidRDefault="008C5803" w:rsidP="008C5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09148D3">
              <w:rPr>
                <w:rFonts w:ascii="Times New Roman" w:hAnsi="Times New Roman"/>
                <w:sz w:val="24"/>
                <w:szCs w:val="24"/>
              </w:rPr>
              <w:t>Individuālie aizsar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dzības </w:t>
            </w:r>
            <w:r w:rsidRPr="209148D3">
              <w:rPr>
                <w:rFonts w:ascii="Times New Roman" w:hAnsi="Times New Roman"/>
                <w:sz w:val="24"/>
                <w:szCs w:val="24"/>
              </w:rPr>
              <w:t>līdzekļi darbinieku aizsardzībai</w:t>
            </w:r>
          </w:p>
        </w:tc>
        <w:tc>
          <w:tcPr>
            <w:tcW w:w="850" w:type="dxa"/>
            <w:shd w:val="clear" w:color="auto" w:fill="auto"/>
          </w:tcPr>
          <w:p w14:paraId="397B2D02" w14:textId="365EB2A5" w:rsidR="008C5803" w:rsidRPr="0D609394" w:rsidRDefault="008C5803" w:rsidP="00B05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7AB8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457A6BA2" w14:textId="77777777" w:rsidR="008C5803" w:rsidRPr="00B06FAA" w:rsidRDefault="008C5803" w:rsidP="008C5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803" w:rsidRPr="00B06FAA" w14:paraId="7C51D43E" w14:textId="77777777" w:rsidTr="002C59CF">
        <w:tc>
          <w:tcPr>
            <w:tcW w:w="679" w:type="dxa"/>
            <w:shd w:val="clear" w:color="auto" w:fill="auto"/>
          </w:tcPr>
          <w:p w14:paraId="5F5BA6B8" w14:textId="18A5584B" w:rsidR="008C5803" w:rsidRDefault="00F16065" w:rsidP="008C5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8C5803" w:rsidRPr="7D4076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5A17D67B" w14:textId="6F4522EB" w:rsidR="008C5803" w:rsidRPr="00C15C5D" w:rsidRDefault="008C5803" w:rsidP="008C5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>Individuālie aizsar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dzības </w:t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līdzekļi </w:t>
            </w:r>
            <w:r>
              <w:rPr>
                <w:rFonts w:ascii="Times New Roman" w:hAnsi="Times New Roman"/>
                <w:sz w:val="24"/>
                <w:szCs w:val="24"/>
              </w:rPr>
              <w:t>testēti</w:t>
            </w:r>
          </w:p>
        </w:tc>
        <w:tc>
          <w:tcPr>
            <w:tcW w:w="850" w:type="dxa"/>
            <w:shd w:val="clear" w:color="auto" w:fill="auto"/>
          </w:tcPr>
          <w:p w14:paraId="5F8C0D44" w14:textId="4A597F24" w:rsidR="008C5803" w:rsidRPr="0D609394" w:rsidRDefault="008C5803" w:rsidP="00B05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7AB8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1AE5C8B7" w14:textId="77777777" w:rsidR="008C5803" w:rsidRPr="00B06FAA" w:rsidRDefault="008C5803" w:rsidP="008C5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803" w:rsidRPr="00B06FAA" w14:paraId="6217144F" w14:textId="77777777" w:rsidTr="002C59CF">
        <w:tc>
          <w:tcPr>
            <w:tcW w:w="679" w:type="dxa"/>
            <w:shd w:val="clear" w:color="auto" w:fill="auto"/>
          </w:tcPr>
          <w:p w14:paraId="6E2F9654" w14:textId="17E828FB" w:rsidR="008C5803" w:rsidRPr="7D407691" w:rsidRDefault="008C5803" w:rsidP="008C5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16065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32A6FFBD" w14:textId="6206BCC5" w:rsidR="008C5803" w:rsidRPr="0078737A" w:rsidRDefault="008C5803" w:rsidP="008C5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Darbinieki apmācīti radiācijas mēriekārtu izmantošanā</w:t>
            </w:r>
          </w:p>
        </w:tc>
        <w:tc>
          <w:tcPr>
            <w:tcW w:w="850" w:type="dxa"/>
            <w:shd w:val="clear" w:color="auto" w:fill="auto"/>
          </w:tcPr>
          <w:p w14:paraId="4BADCCCD" w14:textId="42B0BE3F" w:rsidR="008C5803" w:rsidRPr="25E23F0A" w:rsidRDefault="008C5803" w:rsidP="00B05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D609394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6596B7D3" w14:textId="77777777" w:rsidR="008C5803" w:rsidRPr="00B06FAA" w:rsidRDefault="008C5803" w:rsidP="008C5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803" w:rsidRPr="00B06FAA" w14:paraId="3FB61F7F" w14:textId="77777777" w:rsidTr="002C59CF">
        <w:tc>
          <w:tcPr>
            <w:tcW w:w="679" w:type="dxa"/>
            <w:shd w:val="clear" w:color="auto" w:fill="auto"/>
          </w:tcPr>
          <w:p w14:paraId="5BFDE723" w14:textId="371DF209" w:rsidR="008C5803" w:rsidRPr="7D407691" w:rsidRDefault="00F16065" w:rsidP="008C5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8C58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369921E7" w14:textId="283BF4DF" w:rsidR="008C5803" w:rsidRPr="0078737A" w:rsidRDefault="008C5803" w:rsidP="008C5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 xml:space="preserve">Darbiniekiem regulāri veiktas apmācības (tai skaitā praktiskās)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reaģēšanai </w:t>
            </w:r>
            <w:r w:rsidRPr="00C15C5D">
              <w:rPr>
                <w:rFonts w:ascii="Times New Roman" w:hAnsi="Times New Roman"/>
                <w:sz w:val="24"/>
                <w:szCs w:val="24"/>
              </w:rPr>
              <w:t>radiācijas avāriju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5C5D">
              <w:rPr>
                <w:rFonts w:ascii="Times New Roman" w:hAnsi="Times New Roman"/>
                <w:sz w:val="24"/>
                <w:szCs w:val="24"/>
              </w:rPr>
              <w:t>situācijās</w:t>
            </w:r>
          </w:p>
        </w:tc>
        <w:tc>
          <w:tcPr>
            <w:tcW w:w="850" w:type="dxa"/>
            <w:shd w:val="clear" w:color="auto" w:fill="auto"/>
          </w:tcPr>
          <w:p w14:paraId="2BB65BE2" w14:textId="117F43C4" w:rsidR="008C5803" w:rsidRPr="25E23F0A" w:rsidRDefault="008C5803" w:rsidP="00B05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D609394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0DEFB317" w14:textId="77777777" w:rsidR="008C5803" w:rsidRPr="00B06FAA" w:rsidRDefault="008C5803" w:rsidP="008C5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803" w:rsidRPr="00B06FAA" w14:paraId="4526555F" w14:textId="77777777" w:rsidTr="002C59CF">
        <w:tc>
          <w:tcPr>
            <w:tcW w:w="679" w:type="dxa"/>
            <w:shd w:val="clear" w:color="auto" w:fill="auto"/>
          </w:tcPr>
          <w:p w14:paraId="28152C80" w14:textId="0E953736" w:rsidR="008C5803" w:rsidRDefault="008C5803" w:rsidP="008C5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5103" w:type="dxa"/>
          </w:tcPr>
          <w:p w14:paraId="4F58EB3D" w14:textId="0D73C7AB" w:rsidR="008C5803" w:rsidRPr="00C15C5D" w:rsidRDefault="008C5803" w:rsidP="008C5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0DF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  <w:t>Veikti pasākumi attiecībā uz telpu uzkopšanā iesaistīto darbinieku radiācijas aizsardzību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1455A9B" w14:textId="2DBFB5AD" w:rsidR="008C5803" w:rsidRPr="00760C4E" w:rsidRDefault="008C5803" w:rsidP="00B05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C4E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7CB19ECF" w14:textId="77777777" w:rsidR="008C5803" w:rsidRPr="00B06FAA" w:rsidRDefault="008C5803" w:rsidP="008C5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803" w:rsidRPr="00B06FAA" w14:paraId="22E46B36" w14:textId="77777777" w:rsidTr="002C59CF">
        <w:tc>
          <w:tcPr>
            <w:tcW w:w="679" w:type="dxa"/>
            <w:shd w:val="clear" w:color="auto" w:fill="auto"/>
          </w:tcPr>
          <w:p w14:paraId="1F880CDB" w14:textId="6A987068" w:rsidR="008C5803" w:rsidRPr="7D407691" w:rsidRDefault="00F16065" w:rsidP="008C5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8C58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4161E1EF" w14:textId="5AB10963" w:rsidR="008C5803" w:rsidRPr="0078737A" w:rsidRDefault="008C5803" w:rsidP="008C5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  <w:t>Darbiniekiem pieejams dezaktivācijas (avārijas) komplekts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63256663" w14:textId="5F79B099" w:rsidR="008C5803" w:rsidRPr="25E23F0A" w:rsidRDefault="008C5803" w:rsidP="00B05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C4E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2CD5D8A1" w14:textId="77777777" w:rsidR="008C5803" w:rsidRPr="00B06FAA" w:rsidRDefault="008C5803" w:rsidP="008C5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803" w:rsidRPr="00B06FAA" w14:paraId="69972686" w14:textId="77777777" w:rsidTr="002C59CF">
        <w:tc>
          <w:tcPr>
            <w:tcW w:w="679" w:type="dxa"/>
            <w:shd w:val="clear" w:color="auto" w:fill="auto"/>
          </w:tcPr>
          <w:p w14:paraId="19F4A8A9" w14:textId="68B94057" w:rsidR="008C5803" w:rsidRPr="7D407691" w:rsidRDefault="00F16065" w:rsidP="008C5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8C58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59F723C6" w14:textId="0D4E6AC1" w:rsidR="008C5803" w:rsidRPr="0078737A" w:rsidRDefault="008C5803" w:rsidP="008C5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  <w:t>Darbiniekiem dezaktivācijas iespējas nodrošinātas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9244E99" w14:textId="5A78C9B4" w:rsidR="008C5803" w:rsidRPr="25E23F0A" w:rsidRDefault="008C5803" w:rsidP="00B05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C4E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00E84476" w14:textId="77777777" w:rsidR="008C5803" w:rsidRPr="00B06FAA" w:rsidRDefault="008C5803" w:rsidP="008C5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803" w:rsidRPr="00B06FAA" w14:paraId="2F160C57" w14:textId="77777777" w:rsidTr="002C59CF">
        <w:tc>
          <w:tcPr>
            <w:tcW w:w="679" w:type="dxa"/>
            <w:shd w:val="clear" w:color="auto" w:fill="auto"/>
          </w:tcPr>
          <w:p w14:paraId="76BCE5E4" w14:textId="0DBBC69C" w:rsidR="008C5803" w:rsidRPr="7D407691" w:rsidRDefault="008C5803" w:rsidP="008C5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1606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14:paraId="47CC4E3E" w14:textId="11302AF4" w:rsidR="008C5803" w:rsidRPr="0078737A" w:rsidRDefault="008C5803" w:rsidP="008C5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 xml:space="preserve">Veikta personāla radioaktīvā piesārņojuma kontrole un mērījumi </w:t>
            </w:r>
            <w:r>
              <w:rPr>
                <w:rFonts w:ascii="Times New Roman" w:hAnsi="Times New Roman"/>
                <w:sz w:val="24"/>
                <w:szCs w:val="24"/>
              </w:rPr>
              <w:t>reģistrēti</w:t>
            </w:r>
          </w:p>
        </w:tc>
        <w:tc>
          <w:tcPr>
            <w:tcW w:w="850" w:type="dxa"/>
            <w:shd w:val="clear" w:color="auto" w:fill="auto"/>
          </w:tcPr>
          <w:p w14:paraId="03E28874" w14:textId="66DEDC59" w:rsidR="008C5803" w:rsidRPr="25E23F0A" w:rsidRDefault="008C5803" w:rsidP="00B058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C4E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24997B25" w14:textId="77777777" w:rsidR="008C5803" w:rsidRPr="00B06FAA" w:rsidRDefault="008C5803" w:rsidP="008C5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803" w:rsidRPr="00B06FAA" w14:paraId="342F88CE" w14:textId="77777777" w:rsidTr="00252E83">
        <w:tc>
          <w:tcPr>
            <w:tcW w:w="9609" w:type="dxa"/>
            <w:gridSpan w:val="4"/>
            <w:shd w:val="clear" w:color="auto" w:fill="D9D9D9" w:themeFill="background1" w:themeFillShade="D9"/>
          </w:tcPr>
          <w:p w14:paraId="399C171D" w14:textId="27F8A87D" w:rsidR="008C5803" w:rsidRPr="00187489" w:rsidRDefault="008C5803" w:rsidP="008C58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5C5D">
              <w:rPr>
                <w:rFonts w:ascii="Times New Roman" w:hAnsi="Times New Roman"/>
                <w:b/>
                <w:sz w:val="24"/>
                <w:szCs w:val="24"/>
              </w:rPr>
              <w:t>Radiācijas drošības prasības attiecībā uz telpām</w:t>
            </w:r>
          </w:p>
        </w:tc>
      </w:tr>
      <w:tr w:rsidR="008C5803" w:rsidRPr="00B06FAA" w14:paraId="231B2F42" w14:textId="77777777" w:rsidTr="002C59CF">
        <w:tc>
          <w:tcPr>
            <w:tcW w:w="679" w:type="dxa"/>
            <w:shd w:val="clear" w:color="auto" w:fill="auto"/>
          </w:tcPr>
          <w:p w14:paraId="54EF47CA" w14:textId="753563D0" w:rsidR="008C5803" w:rsidRPr="00B06FAA" w:rsidRDefault="008C5803" w:rsidP="008C5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16065">
              <w:rPr>
                <w:rFonts w:ascii="Times New Roman" w:hAnsi="Times New Roman"/>
                <w:sz w:val="24"/>
                <w:szCs w:val="24"/>
              </w:rPr>
              <w:t>5</w:t>
            </w:r>
            <w:r w:rsidRPr="7D4076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7AA1E9FE" w14:textId="1A920402" w:rsidR="008C5803" w:rsidRPr="00B06FAA" w:rsidRDefault="008C5803" w:rsidP="008C5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Darba vietas monitorings veikts</w:t>
            </w:r>
          </w:p>
        </w:tc>
        <w:tc>
          <w:tcPr>
            <w:tcW w:w="850" w:type="dxa"/>
            <w:shd w:val="clear" w:color="auto" w:fill="auto"/>
          </w:tcPr>
          <w:p w14:paraId="696C45F9" w14:textId="2FDE8866" w:rsidR="008C5803" w:rsidRDefault="008C5803" w:rsidP="008C5803">
            <w:pPr>
              <w:widowControl/>
              <w:spacing w:after="0" w:line="240" w:lineRule="auto"/>
              <w:rPr>
                <w:rFonts w:ascii="Times New Roman" w:hAnsi="Times New Roman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79C55A03" w14:textId="77777777" w:rsidR="008C5803" w:rsidRPr="00B06FAA" w:rsidRDefault="008C5803" w:rsidP="008C5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803" w:rsidRPr="00B06FAA" w14:paraId="32CEF42E" w14:textId="77777777" w:rsidTr="002C59CF">
        <w:tc>
          <w:tcPr>
            <w:tcW w:w="679" w:type="dxa"/>
            <w:shd w:val="clear" w:color="auto" w:fill="auto"/>
          </w:tcPr>
          <w:p w14:paraId="03A39FA3" w14:textId="524F7C5A" w:rsidR="008C5803" w:rsidRPr="7D407691" w:rsidRDefault="008C5803" w:rsidP="008C5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1606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372FF095" w14:textId="18F681CA" w:rsidR="008C5803" w:rsidRPr="004834AA" w:rsidRDefault="008C5803" w:rsidP="008C580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  <w:t>Virsmas viegli dezaktivējamas (ieskaitot bojājumu neesamība uz virsmām)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452D4FB9" w14:textId="18F323CA" w:rsidR="008C5803" w:rsidRPr="5E881423" w:rsidRDefault="008C5803" w:rsidP="008C5803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D609394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76584153" w14:textId="77777777" w:rsidR="008C5803" w:rsidRPr="00B06FAA" w:rsidRDefault="008C5803" w:rsidP="008C5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803" w:rsidRPr="00B06FAA" w14:paraId="2FFC3876" w14:textId="77777777" w:rsidTr="002C59CF">
        <w:tc>
          <w:tcPr>
            <w:tcW w:w="679" w:type="dxa"/>
            <w:shd w:val="clear" w:color="auto" w:fill="auto"/>
          </w:tcPr>
          <w:p w14:paraId="49DE9A04" w14:textId="3098C5DD" w:rsidR="008C5803" w:rsidRPr="7D407691" w:rsidRDefault="008C5803" w:rsidP="008C5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1606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7BC76344" w14:textId="74DA71A2" w:rsidR="008C5803" w:rsidRPr="004834AA" w:rsidRDefault="008C5803" w:rsidP="008C580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  <w:t xml:space="preserve">Telpā, kurā ievada </w:t>
            </w:r>
            <w:proofErr w:type="spellStart"/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  <w:t>radiofarmaceitiskos</w:t>
            </w:r>
            <w:proofErr w:type="spellEnd"/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  <w:t xml:space="preserve"> preparātus, darba virsmas no nerūsējošā tērauda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2B382369" w14:textId="741306A7" w:rsidR="008C5803" w:rsidRPr="5E881423" w:rsidRDefault="008C5803" w:rsidP="008C5803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D609394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23B348CA" w14:textId="77777777" w:rsidR="008C5803" w:rsidRPr="00B06FAA" w:rsidRDefault="008C5803" w:rsidP="008C5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803" w:rsidRPr="00B06FAA" w14:paraId="6DE41260" w14:textId="77777777" w:rsidTr="002C59CF">
        <w:tc>
          <w:tcPr>
            <w:tcW w:w="679" w:type="dxa"/>
            <w:shd w:val="clear" w:color="auto" w:fill="auto"/>
          </w:tcPr>
          <w:p w14:paraId="0F6E84C1" w14:textId="384C1591" w:rsidR="008C5803" w:rsidRPr="7D407691" w:rsidRDefault="008C5803" w:rsidP="008C5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16065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1DE7AA12" w14:textId="513BD851" w:rsidR="008C5803" w:rsidRPr="004834AA" w:rsidRDefault="008C5803" w:rsidP="008C580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Kontroles zonā izlietnes nodrošinātas ar sensoru vai elkoni darbināmiem ūdens krāniem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B7432BA" w14:textId="55CB51EE" w:rsidR="008C5803" w:rsidRPr="5E881423" w:rsidRDefault="008C5803" w:rsidP="008C5803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D609394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13CB00A2" w14:textId="77777777" w:rsidR="008C5803" w:rsidRPr="00B06FAA" w:rsidRDefault="008C5803" w:rsidP="008C5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803" w:rsidRPr="00B06FAA" w14:paraId="3245A855" w14:textId="77777777" w:rsidTr="002C59CF">
        <w:tc>
          <w:tcPr>
            <w:tcW w:w="679" w:type="dxa"/>
            <w:shd w:val="clear" w:color="auto" w:fill="auto"/>
          </w:tcPr>
          <w:p w14:paraId="0F67E59C" w14:textId="22E01AE3" w:rsidR="008C5803" w:rsidRPr="7D407691" w:rsidRDefault="008C5803" w:rsidP="008C5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16065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1FE05DE0" w14:textId="77090966" w:rsidR="008C5803" w:rsidRPr="004834AA" w:rsidRDefault="008C5803" w:rsidP="008C580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  <w:t>Marķēti  darbarīki  telpu uzkopšanai 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7D7E29CC" w14:textId="45B898D1" w:rsidR="008C5803" w:rsidRPr="5E881423" w:rsidRDefault="008C5803" w:rsidP="008C5803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D609394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6C1665A0" w14:textId="77777777" w:rsidR="008C5803" w:rsidRPr="00B06FAA" w:rsidRDefault="008C5803" w:rsidP="008C5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803" w:rsidRPr="00B06FAA" w14:paraId="2921AB50" w14:textId="77777777" w:rsidTr="002C59CF">
        <w:tc>
          <w:tcPr>
            <w:tcW w:w="679" w:type="dxa"/>
            <w:shd w:val="clear" w:color="auto" w:fill="auto"/>
          </w:tcPr>
          <w:p w14:paraId="65D88F25" w14:textId="7FD9EA64" w:rsidR="008C5803" w:rsidRPr="7D407691" w:rsidRDefault="00F16065" w:rsidP="008C5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8C58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3FF86086" w14:textId="0EFD407E" w:rsidR="008C5803" w:rsidRPr="004834AA" w:rsidRDefault="008C5803" w:rsidP="008C580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Veikta regulāra virsmu radioaktīvā piesārņojuma kontrole, mērījumi fiksēti</w:t>
            </w:r>
          </w:p>
        </w:tc>
        <w:tc>
          <w:tcPr>
            <w:tcW w:w="850" w:type="dxa"/>
            <w:shd w:val="clear" w:color="auto" w:fill="auto"/>
          </w:tcPr>
          <w:p w14:paraId="369BC59A" w14:textId="49D32ED6" w:rsidR="008C5803" w:rsidRPr="5E881423" w:rsidRDefault="008C5803" w:rsidP="008C5803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D609394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10F88562" w14:textId="77777777" w:rsidR="008C5803" w:rsidRPr="00B06FAA" w:rsidRDefault="008C5803" w:rsidP="008C5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803" w:rsidRPr="00B06FAA" w14:paraId="14A9C778" w14:textId="77777777" w:rsidTr="002C59CF">
        <w:tc>
          <w:tcPr>
            <w:tcW w:w="679" w:type="dxa"/>
            <w:shd w:val="clear" w:color="auto" w:fill="auto"/>
          </w:tcPr>
          <w:p w14:paraId="0BB5E412" w14:textId="0C8DA739" w:rsidR="008C5803" w:rsidRPr="7D407691" w:rsidRDefault="00F16065" w:rsidP="008C5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="008C58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5BFB4F5E" w14:textId="43C84DAA" w:rsidR="008C5803" w:rsidRPr="004834AA" w:rsidRDefault="008C5803" w:rsidP="008C580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Ir noteikts līmenis, pie kura virsma uzskatāma par tīru no radioaktīvā piesārņojuma</w:t>
            </w:r>
          </w:p>
        </w:tc>
        <w:tc>
          <w:tcPr>
            <w:tcW w:w="850" w:type="dxa"/>
            <w:shd w:val="clear" w:color="auto" w:fill="auto"/>
          </w:tcPr>
          <w:p w14:paraId="5320B844" w14:textId="42FEF393" w:rsidR="008C5803" w:rsidRPr="5E881423" w:rsidRDefault="008C5803" w:rsidP="008C5803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D609394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2949F0DB" w14:textId="77777777" w:rsidR="008C5803" w:rsidRPr="00B06FAA" w:rsidRDefault="008C5803" w:rsidP="008C5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803" w:rsidRPr="00B06FAA" w14:paraId="0D1E0C0B" w14:textId="77777777" w:rsidTr="002C59CF">
        <w:tc>
          <w:tcPr>
            <w:tcW w:w="679" w:type="dxa"/>
            <w:shd w:val="clear" w:color="auto" w:fill="auto"/>
          </w:tcPr>
          <w:p w14:paraId="01C41EB5" w14:textId="50AE2E12" w:rsidR="008C5803" w:rsidRPr="7D407691" w:rsidRDefault="00F16065" w:rsidP="008C5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8C58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5BDAAE24" w14:textId="0989AF38" w:rsidR="008C5803" w:rsidRPr="004834AA" w:rsidRDefault="008C5803" w:rsidP="008C580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  <w:t xml:space="preserve">Darbs ar </w:t>
            </w:r>
            <w:proofErr w:type="spellStart"/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  <w:t>kontrolavotiem</w:t>
            </w:r>
            <w:proofErr w:type="spellEnd"/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  <w:t xml:space="preserve"> veikts ievērojot radiācijas drošības prasības (ieskaitot to glabāšanu)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6F57713F" w14:textId="5C6C54D2" w:rsidR="008C5803" w:rsidRPr="5E881423" w:rsidRDefault="008C5803" w:rsidP="008C5803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D609394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08A06A63" w14:textId="77777777" w:rsidR="008C5803" w:rsidRPr="00B06FAA" w:rsidRDefault="008C5803" w:rsidP="008C5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803" w:rsidRPr="00B06FAA" w14:paraId="4D93AB55" w14:textId="77777777" w:rsidTr="00252E83">
        <w:tc>
          <w:tcPr>
            <w:tcW w:w="9609" w:type="dxa"/>
            <w:gridSpan w:val="4"/>
            <w:shd w:val="clear" w:color="auto" w:fill="D0CECE" w:themeFill="background2" w:themeFillShade="E6"/>
          </w:tcPr>
          <w:p w14:paraId="248D2D4F" w14:textId="07D0409B" w:rsidR="008C5803" w:rsidRDefault="008C5803" w:rsidP="008C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F9BAADC">
              <w:rPr>
                <w:rFonts w:ascii="Times New Roman" w:hAnsi="Times New Roman"/>
                <w:b/>
                <w:bCs/>
                <w:sz w:val="24"/>
                <w:szCs w:val="24"/>
              </w:rPr>
              <w:t>Iekārtu pārbaudes</w:t>
            </w:r>
          </w:p>
        </w:tc>
      </w:tr>
      <w:tr w:rsidR="008C5803" w:rsidRPr="00B06FAA" w14:paraId="4F2F682B" w14:textId="77777777" w:rsidTr="002C59CF">
        <w:tc>
          <w:tcPr>
            <w:tcW w:w="679" w:type="dxa"/>
            <w:shd w:val="clear" w:color="auto" w:fill="auto"/>
          </w:tcPr>
          <w:p w14:paraId="241D2D0F" w14:textId="025DE81C" w:rsidR="008C5803" w:rsidRPr="7D407691" w:rsidRDefault="008C5803" w:rsidP="008C5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1606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0E565525" w14:textId="1C959DBA" w:rsidR="008C5803" w:rsidRPr="004834AA" w:rsidRDefault="008C5803" w:rsidP="008C580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834AA">
              <w:rPr>
                <w:rFonts w:ascii="Times New Roman" w:hAnsi="Times New Roman"/>
                <w:iCs/>
                <w:sz w:val="24"/>
                <w:szCs w:val="24"/>
              </w:rPr>
              <w:t>Diagnostisko informāciju nodrošinoš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o</w:t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iekārt</w:t>
            </w: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tehnisko parametru novērtēšana veikta (atbilstoši Ministru kabineta noteikumu Nr.482</w:t>
            </w:r>
            <w:r w:rsidR="00F16065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2"/>
            </w:r>
            <w:r>
              <w:rPr>
                <w:rFonts w:ascii="Times New Roman" w:hAnsi="Times New Roman"/>
                <w:sz w:val="24"/>
                <w:szCs w:val="24"/>
              </w:rPr>
              <w:t xml:space="preserve"> 3.pielikuma 2.tabulai)</w:t>
            </w:r>
          </w:p>
        </w:tc>
        <w:tc>
          <w:tcPr>
            <w:tcW w:w="850" w:type="dxa"/>
            <w:shd w:val="clear" w:color="auto" w:fill="auto"/>
          </w:tcPr>
          <w:p w14:paraId="210D24DD" w14:textId="6964D5D6" w:rsidR="008C5803" w:rsidRPr="5E881423" w:rsidRDefault="008C5803" w:rsidP="008C5803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D609394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104C0383" w14:textId="77777777" w:rsidR="008C5803" w:rsidRPr="00B06FAA" w:rsidRDefault="008C5803" w:rsidP="008C5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5803" w:rsidRPr="00B06FAA" w14:paraId="31820AD9" w14:textId="77777777" w:rsidTr="002C59CF">
        <w:tc>
          <w:tcPr>
            <w:tcW w:w="679" w:type="dxa"/>
            <w:shd w:val="clear" w:color="auto" w:fill="auto"/>
          </w:tcPr>
          <w:p w14:paraId="4B2DB9AD" w14:textId="3D5CE76C" w:rsidR="008C5803" w:rsidRDefault="00F16065" w:rsidP="008C5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5103" w:type="dxa"/>
            <w:shd w:val="clear" w:color="auto" w:fill="auto"/>
          </w:tcPr>
          <w:p w14:paraId="3438FA0A" w14:textId="1E58FA15" w:rsidR="008C5803" w:rsidRPr="004834AA" w:rsidRDefault="008C5803" w:rsidP="008C580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834AA">
              <w:rPr>
                <w:rFonts w:ascii="Times New Roman" w:hAnsi="Times New Roman"/>
                <w:iCs/>
                <w:sz w:val="24"/>
                <w:szCs w:val="24"/>
              </w:rPr>
              <w:t>Diagnostisko informāciju nodrošinoš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o</w:t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5E881423">
              <w:rPr>
                <w:rFonts w:ascii="Times New Roman" w:hAnsi="Times New Roman"/>
                <w:sz w:val="24"/>
                <w:szCs w:val="24"/>
              </w:rPr>
              <w:t>ekārtu elektrodrošības pārbaudes (atbilstoši Ministru kabineta noteikumu Nr.482</w:t>
            </w:r>
            <w:r w:rsidRPr="5E88142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5E881423">
              <w:rPr>
                <w:rFonts w:ascii="Times New Roman" w:hAnsi="Times New Roman"/>
                <w:sz w:val="24"/>
                <w:szCs w:val="24"/>
              </w:rPr>
              <w:t xml:space="preserve"> 3.pielikuma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5E881423">
              <w:rPr>
                <w:rFonts w:ascii="Times New Roman" w:hAnsi="Times New Roman"/>
                <w:sz w:val="24"/>
                <w:szCs w:val="24"/>
              </w:rPr>
              <w:t>.tabulai)</w:t>
            </w:r>
          </w:p>
        </w:tc>
        <w:tc>
          <w:tcPr>
            <w:tcW w:w="850" w:type="dxa"/>
            <w:shd w:val="clear" w:color="auto" w:fill="auto"/>
          </w:tcPr>
          <w:p w14:paraId="08DD2EEC" w14:textId="1545210C" w:rsidR="008C5803" w:rsidRPr="00B2371D" w:rsidRDefault="008C5803" w:rsidP="008C5803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71D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285DCCAF" w14:textId="77777777" w:rsidR="008C5803" w:rsidRPr="00B06FAA" w:rsidRDefault="008C5803" w:rsidP="008C5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593" w:rsidRPr="00B06FAA" w14:paraId="64631F40" w14:textId="77777777" w:rsidTr="002C59CF">
        <w:tc>
          <w:tcPr>
            <w:tcW w:w="679" w:type="dxa"/>
            <w:shd w:val="clear" w:color="auto" w:fill="auto"/>
          </w:tcPr>
          <w:p w14:paraId="78D8F141" w14:textId="1E7633F8" w:rsidR="00072593" w:rsidRDefault="00072593" w:rsidP="0007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5103" w:type="dxa"/>
            <w:shd w:val="clear" w:color="auto" w:fill="auto"/>
          </w:tcPr>
          <w:p w14:paraId="35AC3FA7" w14:textId="5E31BD7C" w:rsidR="00072593" w:rsidRPr="007B5A36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36BC8">
              <w:rPr>
                <w:rFonts w:ascii="Times New Roman" w:hAnsi="Times New Roman"/>
                <w:sz w:val="24"/>
                <w:szCs w:val="24"/>
              </w:rPr>
              <w:t>Medicīnisko attēlu apskates monitoru tehnisko parametru novērtēšana (atbilstoši Ministru kabineta noteikumu Nr.482</w:t>
            </w:r>
            <w:r w:rsidRPr="00836BC8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836BC8">
              <w:rPr>
                <w:rFonts w:ascii="Times New Roman" w:hAnsi="Times New Roman"/>
                <w:sz w:val="24"/>
                <w:szCs w:val="24"/>
              </w:rPr>
              <w:t xml:space="preserve"> 3.pielikuma 3.tabulai) </w:t>
            </w:r>
          </w:p>
        </w:tc>
        <w:tc>
          <w:tcPr>
            <w:tcW w:w="850" w:type="dxa"/>
            <w:shd w:val="clear" w:color="auto" w:fill="auto"/>
          </w:tcPr>
          <w:p w14:paraId="2C12B905" w14:textId="353F2899" w:rsidR="00072593" w:rsidRPr="00CF1939" w:rsidRDefault="00072593" w:rsidP="00072593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BC8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6550B601" w14:textId="77777777" w:rsidR="00072593" w:rsidRPr="00B06FAA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593" w:rsidRPr="00B06FAA" w14:paraId="277B38BB" w14:textId="77777777" w:rsidTr="002C59CF">
        <w:tc>
          <w:tcPr>
            <w:tcW w:w="679" w:type="dxa"/>
            <w:shd w:val="clear" w:color="auto" w:fill="auto"/>
          </w:tcPr>
          <w:p w14:paraId="620088E5" w14:textId="21C78114" w:rsidR="00072593" w:rsidRDefault="00072593" w:rsidP="0007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Pr="7D4076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49909248" w14:textId="50BE4FF6" w:rsidR="00072593" w:rsidRPr="00CF1939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B5A36">
              <w:rPr>
                <w:rFonts w:ascii="Times New Roman" w:hAnsi="Times New Roman"/>
                <w:iCs/>
                <w:sz w:val="24"/>
                <w:szCs w:val="24"/>
              </w:rPr>
              <w:t>Diagnostisko informāciju nodrošinošo</w:t>
            </w:r>
            <w:r w:rsidRPr="007B5A36">
              <w:rPr>
                <w:rFonts w:ascii="Times New Roman" w:hAnsi="Times New Roman"/>
                <w:sz w:val="24"/>
                <w:szCs w:val="24"/>
              </w:rPr>
              <w:t xml:space="preserve"> iekārtu tehnisko parametru (kvalitātes kontrole)  </w:t>
            </w:r>
            <w:r w:rsidRPr="007B5A36">
              <w:rPr>
                <w:rFonts w:ascii="Times New Roman" w:hAnsi="Times New Roman"/>
                <w:sz w:val="24"/>
                <w:szCs w:val="24"/>
              </w:rPr>
              <w:lastRenderedPageBreak/>
              <w:t>novērtēšana veikta (atbilstoši radiācijas drošības kvalitātes nodrošināšanas programmai un ražotāja rekomendācijām)</w:t>
            </w:r>
          </w:p>
        </w:tc>
        <w:tc>
          <w:tcPr>
            <w:tcW w:w="850" w:type="dxa"/>
            <w:shd w:val="clear" w:color="auto" w:fill="auto"/>
          </w:tcPr>
          <w:p w14:paraId="4A48ACDF" w14:textId="6CFA3A6D" w:rsidR="00072593" w:rsidRPr="00CF1939" w:rsidRDefault="00072593" w:rsidP="00072593">
            <w:pPr>
              <w:widowControl/>
              <w:spacing w:after="0" w:line="240" w:lineRule="auto"/>
              <w:rPr>
                <w:rFonts w:ascii="Times New Roman" w:hAnsi="Times New Roman"/>
              </w:rPr>
            </w:pPr>
            <w:r w:rsidRPr="00CF1939">
              <w:rPr>
                <w:rFonts w:ascii="Times New Roman" w:hAnsi="Times New Roman"/>
                <w:sz w:val="24"/>
                <w:szCs w:val="24"/>
              </w:rPr>
              <w:lastRenderedPageBreak/>
              <w:t>ir nav</w:t>
            </w:r>
          </w:p>
        </w:tc>
        <w:tc>
          <w:tcPr>
            <w:tcW w:w="2977" w:type="dxa"/>
            <w:shd w:val="clear" w:color="auto" w:fill="auto"/>
          </w:tcPr>
          <w:p w14:paraId="611CC33F" w14:textId="12A584D5" w:rsidR="00072593" w:rsidRPr="00B06FAA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593" w:rsidRPr="00B06FAA" w14:paraId="0AC4674F" w14:textId="77777777" w:rsidTr="002C59CF">
        <w:tc>
          <w:tcPr>
            <w:tcW w:w="679" w:type="dxa"/>
            <w:shd w:val="clear" w:color="auto" w:fill="auto"/>
          </w:tcPr>
          <w:p w14:paraId="0C314D99" w14:textId="410775C8" w:rsidR="00072593" w:rsidRPr="00B06FAA" w:rsidRDefault="00072593" w:rsidP="0007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061306B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7</w:t>
            </w:r>
            <w:r w:rsidRPr="5061306B">
              <w:rPr>
                <w:rFonts w:ascii="Times New Roman" w:hAnsi="Times New Roman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5A7A9DBA" w14:textId="2FEA2EA6" w:rsidR="00072593" w:rsidRPr="00B06FAA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Noslēgti līgumi par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d</w:t>
            </w:r>
            <w:r w:rsidRPr="00CF1939">
              <w:rPr>
                <w:rFonts w:ascii="Times New Roman" w:hAnsi="Times New Roman"/>
                <w:iCs/>
                <w:sz w:val="24"/>
                <w:szCs w:val="24"/>
              </w:rPr>
              <w:t>iagnostisko informāciju nodrošinošo</w:t>
            </w:r>
            <w:r w:rsidRPr="00CF19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209148D3">
              <w:rPr>
                <w:rFonts w:ascii="Times New Roman" w:hAnsi="Times New Roman"/>
                <w:sz w:val="24"/>
                <w:szCs w:val="24"/>
              </w:rPr>
              <w:t>ekārtu tehniskā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209148D3">
              <w:rPr>
                <w:rFonts w:ascii="Times New Roman" w:hAnsi="Times New Roman"/>
                <w:sz w:val="24"/>
                <w:szCs w:val="24"/>
              </w:rPr>
              <w:t xml:space="preserve"> apkop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ēm, apkopes veiktas </w:t>
            </w:r>
          </w:p>
        </w:tc>
        <w:tc>
          <w:tcPr>
            <w:tcW w:w="850" w:type="dxa"/>
            <w:shd w:val="clear" w:color="auto" w:fill="auto"/>
          </w:tcPr>
          <w:p w14:paraId="32E64FD4" w14:textId="566D8B89" w:rsidR="00072593" w:rsidRPr="00B06FAA" w:rsidRDefault="00072593" w:rsidP="00072593">
            <w:pPr>
              <w:widowControl/>
              <w:spacing w:after="0" w:line="240" w:lineRule="auto"/>
              <w:rPr>
                <w:rFonts w:ascii="Times New Roman" w:hAnsi="Times New Roman"/>
              </w:rPr>
            </w:pPr>
            <w:r w:rsidRPr="00B2371D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48915706" w14:textId="77777777" w:rsidR="00072593" w:rsidRPr="00B06FAA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593" w14:paraId="470404A0" w14:textId="77777777" w:rsidTr="00B058F5">
        <w:trPr>
          <w:trHeight w:val="495"/>
        </w:trPr>
        <w:tc>
          <w:tcPr>
            <w:tcW w:w="679" w:type="dxa"/>
            <w:shd w:val="clear" w:color="auto" w:fill="auto"/>
          </w:tcPr>
          <w:p w14:paraId="487EACF7" w14:textId="563E4B07" w:rsidR="00072593" w:rsidRDefault="00072593" w:rsidP="00072593">
            <w:pPr>
              <w:spacing w:line="240" w:lineRule="auto"/>
              <w:rPr>
                <w:rFonts w:ascii="Times New Roman" w:hAnsi="Times New Roman"/>
              </w:rPr>
            </w:pPr>
            <w:r w:rsidRPr="5061306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506130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6AA1267D" w14:textId="5CC29E16" w:rsidR="00072593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 xml:space="preserve">Veikta izotopu devu </w:t>
            </w:r>
            <w:proofErr w:type="spellStart"/>
            <w:r w:rsidRPr="00C15C5D">
              <w:rPr>
                <w:rFonts w:ascii="Times New Roman" w:hAnsi="Times New Roman"/>
                <w:sz w:val="24"/>
                <w:szCs w:val="24"/>
              </w:rPr>
              <w:t>kalibratora</w:t>
            </w:r>
            <w:proofErr w:type="spellEnd"/>
            <w:r w:rsidRPr="00C15C5D">
              <w:rPr>
                <w:rFonts w:ascii="Times New Roman" w:hAnsi="Times New Roman"/>
                <w:sz w:val="24"/>
                <w:szCs w:val="24"/>
              </w:rPr>
              <w:t xml:space="preserve"> kalibrēšana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atbilstoši enerģijai</w:t>
            </w:r>
          </w:p>
        </w:tc>
        <w:tc>
          <w:tcPr>
            <w:tcW w:w="850" w:type="dxa"/>
            <w:shd w:val="clear" w:color="auto" w:fill="auto"/>
          </w:tcPr>
          <w:p w14:paraId="13430092" w14:textId="46A781CA" w:rsidR="00072593" w:rsidRDefault="00072593" w:rsidP="00072593">
            <w:pPr>
              <w:widowControl/>
              <w:spacing w:after="0" w:line="240" w:lineRule="auto"/>
              <w:rPr>
                <w:rFonts w:ascii="Times New Roman" w:hAnsi="Times New Roman"/>
              </w:rPr>
            </w:pPr>
            <w:r w:rsidRPr="0D609394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3FA86041" w14:textId="27CEA74E" w:rsidR="00072593" w:rsidRDefault="00072593" w:rsidP="00072593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72593" w:rsidRPr="00B06FAA" w14:paraId="616FF4DC" w14:textId="77777777" w:rsidTr="002C59CF">
        <w:tc>
          <w:tcPr>
            <w:tcW w:w="679" w:type="dxa"/>
            <w:shd w:val="clear" w:color="auto" w:fill="auto"/>
          </w:tcPr>
          <w:p w14:paraId="099FE658" w14:textId="079DAE2C" w:rsidR="00072593" w:rsidRPr="00FE698D" w:rsidRDefault="00072593" w:rsidP="0007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5103" w:type="dxa"/>
            <w:shd w:val="clear" w:color="auto" w:fill="auto"/>
          </w:tcPr>
          <w:p w14:paraId="56546D19" w14:textId="45BFC678" w:rsidR="00072593" w:rsidRPr="00B06FAA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 xml:space="preserve">Veiktas izotopu devu </w:t>
            </w:r>
            <w:proofErr w:type="spellStart"/>
            <w:r w:rsidRPr="00C15C5D">
              <w:rPr>
                <w:rFonts w:ascii="Times New Roman" w:hAnsi="Times New Roman"/>
                <w:sz w:val="24"/>
                <w:szCs w:val="24"/>
              </w:rPr>
              <w:t>kalibratora</w:t>
            </w:r>
            <w:proofErr w:type="spellEnd"/>
            <w:r w:rsidRPr="00C15C5D">
              <w:rPr>
                <w:rFonts w:ascii="Times New Roman" w:hAnsi="Times New Roman"/>
                <w:sz w:val="24"/>
                <w:szCs w:val="24"/>
              </w:rPr>
              <w:t xml:space="preserve"> tehniskās apkopes</w:t>
            </w:r>
          </w:p>
        </w:tc>
        <w:tc>
          <w:tcPr>
            <w:tcW w:w="850" w:type="dxa"/>
            <w:shd w:val="clear" w:color="auto" w:fill="auto"/>
          </w:tcPr>
          <w:p w14:paraId="18205725" w14:textId="715741E8" w:rsidR="00072593" w:rsidRDefault="00072593" w:rsidP="00072593">
            <w:pPr>
              <w:widowControl/>
              <w:spacing w:after="0" w:line="240" w:lineRule="auto"/>
              <w:rPr>
                <w:rFonts w:ascii="Times New Roman" w:hAnsi="Times New Roman"/>
              </w:rPr>
            </w:pPr>
            <w:r w:rsidRPr="00B2371D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2BBBDF3D" w14:textId="77777777" w:rsidR="00072593" w:rsidRPr="00FE698D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593" w:rsidRPr="00B06FAA" w14:paraId="49C83DE1" w14:textId="77777777" w:rsidTr="00252E83">
        <w:tc>
          <w:tcPr>
            <w:tcW w:w="9609" w:type="dxa"/>
            <w:gridSpan w:val="4"/>
            <w:shd w:val="clear" w:color="auto" w:fill="D9D9D9" w:themeFill="background1" w:themeFillShade="D9"/>
          </w:tcPr>
          <w:p w14:paraId="58F1A809" w14:textId="3A5CCC7B" w:rsidR="00072593" w:rsidRPr="00187489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D609394">
              <w:rPr>
                <w:rFonts w:ascii="Times New Roman" w:hAnsi="Times New Roman"/>
                <w:b/>
                <w:bCs/>
                <w:sz w:val="24"/>
                <w:szCs w:val="24"/>
              </w:rPr>
              <w:t>Radiācijas mēriekārtas</w:t>
            </w:r>
          </w:p>
        </w:tc>
      </w:tr>
      <w:tr w:rsidR="00072593" w:rsidRPr="00B06FAA" w14:paraId="782A1836" w14:textId="77777777" w:rsidTr="002C59CF">
        <w:tc>
          <w:tcPr>
            <w:tcW w:w="679" w:type="dxa"/>
            <w:shd w:val="clear" w:color="auto" w:fill="auto"/>
          </w:tcPr>
          <w:p w14:paraId="5115DED9" w14:textId="4F5F77D6" w:rsidR="00072593" w:rsidRPr="5061306B" w:rsidRDefault="00072593" w:rsidP="0007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506130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4F1300B3" w14:textId="73E1CEBF" w:rsidR="00072593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58F5">
              <w:rPr>
                <w:rFonts w:ascii="Times New Roman" w:hAnsi="Times New Roman"/>
                <w:sz w:val="24"/>
                <w:szCs w:val="24"/>
              </w:rPr>
              <w:t>Operators izstrādājis metodiku darba vietas monitoringa veikšanai</w:t>
            </w:r>
          </w:p>
        </w:tc>
        <w:tc>
          <w:tcPr>
            <w:tcW w:w="850" w:type="dxa"/>
            <w:shd w:val="clear" w:color="auto" w:fill="auto"/>
          </w:tcPr>
          <w:p w14:paraId="270EB303" w14:textId="40DC6D2A" w:rsidR="00072593" w:rsidRPr="00460078" w:rsidRDefault="00072593" w:rsidP="00072593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79F647B6" w14:textId="77777777" w:rsidR="00072593" w:rsidRPr="00B06FAA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2593" w:rsidRPr="00B06FAA" w14:paraId="4F86423F" w14:textId="77777777" w:rsidTr="002C59CF">
        <w:tc>
          <w:tcPr>
            <w:tcW w:w="679" w:type="dxa"/>
            <w:shd w:val="clear" w:color="auto" w:fill="auto"/>
          </w:tcPr>
          <w:p w14:paraId="3517F91E" w14:textId="1C852935" w:rsidR="00072593" w:rsidRPr="00B06FAA" w:rsidRDefault="00072593" w:rsidP="0007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Pr="506130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73BCC9D7" w14:textId="30131715" w:rsidR="00072593" w:rsidRPr="006E2830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Operatora rīcībā radiācijas mēriekārtas</w:t>
            </w:r>
          </w:p>
        </w:tc>
        <w:tc>
          <w:tcPr>
            <w:tcW w:w="850" w:type="dxa"/>
            <w:shd w:val="clear" w:color="auto" w:fill="auto"/>
          </w:tcPr>
          <w:p w14:paraId="5CE55D7D" w14:textId="189AA64D" w:rsidR="00072593" w:rsidRPr="00F4222D" w:rsidRDefault="00072593" w:rsidP="00072593">
            <w:pPr>
              <w:widowControl/>
              <w:spacing w:after="0" w:line="240" w:lineRule="auto"/>
              <w:rPr>
                <w:rFonts w:ascii="Times New Roman" w:hAnsi="Times New Roman"/>
              </w:rPr>
            </w:pPr>
            <w:r w:rsidRPr="00460078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66406597" w14:textId="77777777" w:rsidR="00072593" w:rsidRPr="00B06FAA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2593" w:rsidRPr="00B06FAA" w14:paraId="4DAA8561" w14:textId="77777777" w:rsidTr="002C59CF">
        <w:tc>
          <w:tcPr>
            <w:tcW w:w="679" w:type="dxa"/>
            <w:shd w:val="clear" w:color="auto" w:fill="auto"/>
          </w:tcPr>
          <w:p w14:paraId="6CA85668" w14:textId="3B8A8F46" w:rsidR="00072593" w:rsidRPr="00B06FAA" w:rsidRDefault="00072593" w:rsidP="0007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 w:rsidRPr="506130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1107C6B9" w14:textId="47533F49" w:rsidR="00072593" w:rsidRPr="00B06FAA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Radiācijas m</w:t>
            </w:r>
            <w:r w:rsidRPr="00B06FAA">
              <w:rPr>
                <w:rFonts w:ascii="Times New Roman" w:hAnsi="Times New Roman"/>
                <w:sz w:val="24"/>
                <w:szCs w:val="24"/>
              </w:rPr>
              <w:t>ēriekārtu kalibrēšana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veikta atbilstoši enerģijai un starojuma veidam</w:t>
            </w:r>
          </w:p>
        </w:tc>
        <w:tc>
          <w:tcPr>
            <w:tcW w:w="850" w:type="dxa"/>
            <w:shd w:val="clear" w:color="auto" w:fill="auto"/>
          </w:tcPr>
          <w:p w14:paraId="666E9F90" w14:textId="65DD3676" w:rsidR="00072593" w:rsidRPr="00B06FAA" w:rsidRDefault="00072593" w:rsidP="00072593">
            <w:pPr>
              <w:widowControl/>
              <w:spacing w:after="0" w:line="240" w:lineRule="auto"/>
              <w:rPr>
                <w:rFonts w:ascii="Times New Roman" w:hAnsi="Times New Roman"/>
              </w:rPr>
            </w:pPr>
            <w:r w:rsidRPr="00460078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3CEC3B44" w14:textId="77777777" w:rsidR="00072593" w:rsidRPr="00B06FAA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593" w:rsidRPr="00B06FAA" w14:paraId="6DD93B4A" w14:textId="77777777" w:rsidTr="002C59CF">
        <w:tc>
          <w:tcPr>
            <w:tcW w:w="679" w:type="dxa"/>
            <w:shd w:val="clear" w:color="auto" w:fill="auto"/>
          </w:tcPr>
          <w:p w14:paraId="3D1EC914" w14:textId="4DA75309" w:rsidR="00072593" w:rsidRDefault="00072593" w:rsidP="0007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061306B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3</w:t>
            </w:r>
            <w:r w:rsidRPr="5061306B">
              <w:rPr>
                <w:rFonts w:ascii="Times New Roman" w:hAnsi="Times New Roman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6114DE7A" w14:textId="41C47454" w:rsidR="00072593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Izstrādātas instrukcijas attiecībā uz mēriekārtu lietošanu</w:t>
            </w:r>
          </w:p>
        </w:tc>
        <w:tc>
          <w:tcPr>
            <w:tcW w:w="850" w:type="dxa"/>
            <w:shd w:val="clear" w:color="auto" w:fill="auto"/>
          </w:tcPr>
          <w:p w14:paraId="78A7E2D5" w14:textId="3AD0B263" w:rsidR="00072593" w:rsidRPr="00460078" w:rsidRDefault="00072593" w:rsidP="00072593">
            <w:pPr>
              <w:widowControl/>
              <w:spacing w:after="0" w:line="240" w:lineRule="auto"/>
              <w:rPr>
                <w:rFonts w:ascii="Times New Roman" w:hAnsi="Times New Roman"/>
              </w:rPr>
            </w:pPr>
            <w:r w:rsidRPr="0F9BAADC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5BB5F086" w14:textId="77777777" w:rsidR="00072593" w:rsidRPr="00B06FAA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593" w14:paraId="7099D503" w14:textId="77777777" w:rsidTr="002C59CF">
        <w:tc>
          <w:tcPr>
            <w:tcW w:w="679" w:type="dxa"/>
            <w:shd w:val="clear" w:color="auto" w:fill="auto"/>
          </w:tcPr>
          <w:p w14:paraId="1FB0770F" w14:textId="01373EAD" w:rsidR="00072593" w:rsidRDefault="00072593" w:rsidP="0007259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54.</w:t>
            </w:r>
          </w:p>
        </w:tc>
        <w:tc>
          <w:tcPr>
            <w:tcW w:w="5103" w:type="dxa"/>
            <w:shd w:val="clear" w:color="auto" w:fill="auto"/>
          </w:tcPr>
          <w:p w14:paraId="614CB843" w14:textId="18C91373" w:rsidR="00072593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5061306B">
              <w:rPr>
                <w:rFonts w:ascii="Times New Roman" w:hAnsi="Times New Roman"/>
                <w:sz w:val="24"/>
                <w:szCs w:val="24"/>
              </w:rPr>
              <w:t>Roku/kāju/ķermeņa radioaktīvā piesārņojuma kontroles iekārtai testēšana veikta</w:t>
            </w:r>
          </w:p>
        </w:tc>
        <w:tc>
          <w:tcPr>
            <w:tcW w:w="850" w:type="dxa"/>
            <w:shd w:val="clear" w:color="auto" w:fill="auto"/>
          </w:tcPr>
          <w:p w14:paraId="5AD139C3" w14:textId="18FACECE" w:rsidR="00072593" w:rsidRDefault="00072593" w:rsidP="00072593">
            <w:pPr>
              <w:widowControl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5061306B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78D94722" w14:textId="5FFEC4BB" w:rsidR="00072593" w:rsidRDefault="00072593" w:rsidP="00072593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72593" w:rsidRPr="00B06FAA" w14:paraId="180CB89E" w14:textId="77777777" w:rsidTr="00252E83">
        <w:tc>
          <w:tcPr>
            <w:tcW w:w="9609" w:type="dxa"/>
            <w:gridSpan w:val="4"/>
            <w:shd w:val="clear" w:color="auto" w:fill="D9D9D9" w:themeFill="background1" w:themeFillShade="D9"/>
          </w:tcPr>
          <w:p w14:paraId="7D9A005C" w14:textId="73E4BFB2" w:rsidR="00072593" w:rsidRPr="00187489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Radioaktīvie atkritumi</w:t>
            </w:r>
          </w:p>
        </w:tc>
      </w:tr>
      <w:tr w:rsidR="00072593" w14:paraId="3CD785E0" w14:textId="77777777" w:rsidTr="002C59CF">
        <w:tc>
          <w:tcPr>
            <w:tcW w:w="679" w:type="dxa"/>
            <w:shd w:val="clear" w:color="auto" w:fill="auto"/>
          </w:tcPr>
          <w:p w14:paraId="4D07460C" w14:textId="4B1AC766" w:rsidR="00072593" w:rsidRDefault="00072593" w:rsidP="0007259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55.</w:t>
            </w:r>
          </w:p>
        </w:tc>
        <w:tc>
          <w:tcPr>
            <w:tcW w:w="5103" w:type="dxa"/>
            <w:shd w:val="clear" w:color="auto" w:fill="auto"/>
          </w:tcPr>
          <w:p w14:paraId="43884773" w14:textId="53793E07" w:rsidR="00072593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F9BAADC">
              <w:rPr>
                <w:rFonts w:ascii="Times New Roman" w:hAnsi="Times New Roman"/>
                <w:sz w:val="24"/>
                <w:szCs w:val="24"/>
              </w:rPr>
              <w:t xml:space="preserve">Izstrādāta procedūra radioaktīvo </w:t>
            </w:r>
            <w:r>
              <w:rPr>
                <w:rFonts w:ascii="Times New Roman" w:hAnsi="Times New Roman"/>
                <w:sz w:val="24"/>
                <w:szCs w:val="24"/>
              </w:rPr>
              <w:t>atkritumu apsaimniekošanai</w:t>
            </w:r>
          </w:p>
        </w:tc>
        <w:tc>
          <w:tcPr>
            <w:tcW w:w="850" w:type="dxa"/>
            <w:shd w:val="clear" w:color="auto" w:fill="auto"/>
          </w:tcPr>
          <w:p w14:paraId="08CD8EF5" w14:textId="5BCF3CF9" w:rsidR="00072593" w:rsidRDefault="00072593" w:rsidP="00072593">
            <w:pPr>
              <w:widowControl/>
              <w:spacing w:after="0" w:line="240" w:lineRule="auto"/>
              <w:rPr>
                <w:rFonts w:ascii="Times New Roman" w:hAnsi="Times New Roman"/>
              </w:rPr>
            </w:pPr>
            <w:r w:rsidRPr="0F9BAADC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2372D33D" w14:textId="0B26F1EF" w:rsidR="00072593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72593" w14:paraId="1F4776D9" w14:textId="77777777" w:rsidTr="002C59CF">
        <w:tc>
          <w:tcPr>
            <w:tcW w:w="679" w:type="dxa"/>
            <w:shd w:val="clear" w:color="auto" w:fill="auto"/>
          </w:tcPr>
          <w:p w14:paraId="3213D6BC" w14:textId="5D607DC7" w:rsidR="00072593" w:rsidRPr="7D407691" w:rsidRDefault="00072593" w:rsidP="0007259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</w:t>
            </w:r>
          </w:p>
        </w:tc>
        <w:tc>
          <w:tcPr>
            <w:tcW w:w="5103" w:type="dxa"/>
            <w:shd w:val="clear" w:color="auto" w:fill="auto"/>
          </w:tcPr>
          <w:p w14:paraId="3E21BDB1" w14:textId="69BE2533" w:rsidR="00072593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F9BAADC">
              <w:rPr>
                <w:rFonts w:ascii="Times New Roman" w:hAnsi="Times New Roman"/>
                <w:sz w:val="24"/>
                <w:szCs w:val="24"/>
              </w:rPr>
              <w:t>Radioaktīvo atkritumu uzskaite veikta (daudzums, agregātstāvoklis, aktivitāte, radionuklīds, glabāšanas vieta)</w:t>
            </w:r>
          </w:p>
        </w:tc>
        <w:tc>
          <w:tcPr>
            <w:tcW w:w="850" w:type="dxa"/>
            <w:shd w:val="clear" w:color="auto" w:fill="auto"/>
          </w:tcPr>
          <w:p w14:paraId="2F770F83" w14:textId="1023A710" w:rsidR="00072593" w:rsidRPr="0D609394" w:rsidRDefault="00072593" w:rsidP="00072593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F9BAADC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059AD0C3" w14:textId="77777777" w:rsidR="00072593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72593" w14:paraId="72F3195F" w14:textId="77777777" w:rsidTr="002C59CF">
        <w:tc>
          <w:tcPr>
            <w:tcW w:w="679" w:type="dxa"/>
            <w:shd w:val="clear" w:color="auto" w:fill="auto"/>
          </w:tcPr>
          <w:p w14:paraId="2031EEF1" w14:textId="59C62072" w:rsidR="00072593" w:rsidRDefault="00072593" w:rsidP="0007259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57.</w:t>
            </w:r>
          </w:p>
        </w:tc>
        <w:tc>
          <w:tcPr>
            <w:tcW w:w="5103" w:type="dxa"/>
            <w:shd w:val="clear" w:color="auto" w:fill="auto"/>
          </w:tcPr>
          <w:p w14:paraId="36A859AF" w14:textId="1321F4E7" w:rsidR="00072593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F9BAADC">
              <w:rPr>
                <w:rFonts w:ascii="Times New Roman" w:hAnsi="Times New Roman"/>
                <w:sz w:val="24"/>
                <w:szCs w:val="24"/>
              </w:rPr>
              <w:t>Radioaktīvo atkritumu uzglabāšana veikta atbilstoši radiācijas drošības prasībām</w:t>
            </w:r>
          </w:p>
        </w:tc>
        <w:tc>
          <w:tcPr>
            <w:tcW w:w="850" w:type="dxa"/>
            <w:shd w:val="clear" w:color="auto" w:fill="auto"/>
          </w:tcPr>
          <w:p w14:paraId="73856903" w14:textId="42CCCF61" w:rsidR="00072593" w:rsidRPr="0D609394" w:rsidRDefault="00072593" w:rsidP="00072593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F9BAADC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601A7B25" w14:textId="77777777" w:rsidR="00072593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72593" w14:paraId="6C124399" w14:textId="77777777" w:rsidTr="002C59CF">
        <w:tc>
          <w:tcPr>
            <w:tcW w:w="679" w:type="dxa"/>
            <w:shd w:val="clear" w:color="auto" w:fill="auto"/>
          </w:tcPr>
          <w:p w14:paraId="511BA3FF" w14:textId="20D7977F" w:rsidR="00072593" w:rsidRDefault="00072593" w:rsidP="0007259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58.</w:t>
            </w:r>
          </w:p>
        </w:tc>
        <w:tc>
          <w:tcPr>
            <w:tcW w:w="5103" w:type="dxa"/>
            <w:shd w:val="clear" w:color="auto" w:fill="auto"/>
          </w:tcPr>
          <w:p w14:paraId="2C6F4288" w14:textId="69498EFF" w:rsidR="00072593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F9BAADC">
              <w:rPr>
                <w:rFonts w:ascii="Times New Roman" w:hAnsi="Times New Roman"/>
                <w:sz w:val="24"/>
                <w:szCs w:val="24"/>
              </w:rPr>
              <w:t>Cieto atkritumu tvertnes no nerūsējoša tērauda, ar kāju darbināmas</w:t>
            </w:r>
          </w:p>
        </w:tc>
        <w:tc>
          <w:tcPr>
            <w:tcW w:w="850" w:type="dxa"/>
            <w:shd w:val="clear" w:color="auto" w:fill="auto"/>
          </w:tcPr>
          <w:p w14:paraId="43582D87" w14:textId="463C896A" w:rsidR="00072593" w:rsidRPr="0D609394" w:rsidRDefault="00072593" w:rsidP="00072593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F9BAADC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28D770E2" w14:textId="77777777" w:rsidR="00072593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72593" w14:paraId="519277B3" w14:textId="77777777" w:rsidTr="002C59CF">
        <w:tc>
          <w:tcPr>
            <w:tcW w:w="679" w:type="dxa"/>
            <w:shd w:val="clear" w:color="auto" w:fill="auto"/>
          </w:tcPr>
          <w:p w14:paraId="1F18B9B3" w14:textId="09DBB410" w:rsidR="00072593" w:rsidRDefault="00072593" w:rsidP="0007259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59.</w:t>
            </w:r>
          </w:p>
        </w:tc>
        <w:tc>
          <w:tcPr>
            <w:tcW w:w="5103" w:type="dxa"/>
            <w:shd w:val="clear" w:color="auto" w:fill="auto"/>
          </w:tcPr>
          <w:p w14:paraId="1298CB3E" w14:textId="6E6AE812" w:rsidR="00072593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F9BAADC">
              <w:rPr>
                <w:rFonts w:ascii="Times New Roman" w:hAnsi="Times New Roman"/>
                <w:sz w:val="24"/>
                <w:szCs w:val="24"/>
              </w:rPr>
              <w:t>Radioaktīvie atkritumi uzglabāšanas laikā marķēti un identificējami</w:t>
            </w:r>
          </w:p>
        </w:tc>
        <w:tc>
          <w:tcPr>
            <w:tcW w:w="850" w:type="dxa"/>
            <w:shd w:val="clear" w:color="auto" w:fill="auto"/>
          </w:tcPr>
          <w:p w14:paraId="0AB9BA61" w14:textId="1B7084CC" w:rsidR="00072593" w:rsidRPr="0D609394" w:rsidRDefault="00072593" w:rsidP="00072593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F9BAADC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122FDF34" w14:textId="77777777" w:rsidR="00072593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72593" w14:paraId="495B0A19" w14:textId="77777777" w:rsidTr="002C59CF">
        <w:tc>
          <w:tcPr>
            <w:tcW w:w="679" w:type="dxa"/>
            <w:shd w:val="clear" w:color="auto" w:fill="auto"/>
          </w:tcPr>
          <w:p w14:paraId="7B06F580" w14:textId="4C9783E2" w:rsidR="00072593" w:rsidRDefault="00072593" w:rsidP="0007259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60.</w:t>
            </w:r>
          </w:p>
        </w:tc>
        <w:tc>
          <w:tcPr>
            <w:tcW w:w="5103" w:type="dxa"/>
            <w:shd w:val="clear" w:color="auto" w:fill="auto"/>
          </w:tcPr>
          <w:p w14:paraId="550529C8" w14:textId="2A744B41" w:rsidR="00072593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F9BAADC">
              <w:rPr>
                <w:rFonts w:ascii="Times New Roman" w:hAnsi="Times New Roman"/>
                <w:sz w:val="24"/>
                <w:szCs w:val="24"/>
              </w:rPr>
              <w:t xml:space="preserve">Nodrošināts </w:t>
            </w:r>
            <w:proofErr w:type="spellStart"/>
            <w:r w:rsidRPr="0F9BAADC">
              <w:rPr>
                <w:rFonts w:ascii="Times New Roman" w:hAnsi="Times New Roman"/>
                <w:sz w:val="24"/>
                <w:szCs w:val="24"/>
              </w:rPr>
              <w:t>ekranējums</w:t>
            </w:r>
            <w:proofErr w:type="spellEnd"/>
            <w:r w:rsidRPr="0F9BAADC">
              <w:rPr>
                <w:rFonts w:ascii="Times New Roman" w:hAnsi="Times New Roman"/>
                <w:sz w:val="24"/>
                <w:szCs w:val="24"/>
              </w:rPr>
              <w:t xml:space="preserve"> radioaktīvajiem atkritumiem un to tvertnes marķētas ar radiācijas brīdinājuma zīmēm</w:t>
            </w:r>
          </w:p>
        </w:tc>
        <w:tc>
          <w:tcPr>
            <w:tcW w:w="850" w:type="dxa"/>
            <w:shd w:val="clear" w:color="auto" w:fill="auto"/>
          </w:tcPr>
          <w:p w14:paraId="4220C848" w14:textId="46A33F0E" w:rsidR="00072593" w:rsidRPr="0D609394" w:rsidRDefault="00072593" w:rsidP="00072593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F9BAADC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7EB037D6" w14:textId="77777777" w:rsidR="00072593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72593" w14:paraId="4E74DD5A" w14:textId="77777777" w:rsidTr="002C59CF">
        <w:tc>
          <w:tcPr>
            <w:tcW w:w="679" w:type="dxa"/>
            <w:shd w:val="clear" w:color="auto" w:fill="auto"/>
          </w:tcPr>
          <w:p w14:paraId="56524544" w14:textId="6BAB462C" w:rsidR="00072593" w:rsidRDefault="00072593" w:rsidP="0007259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61.</w:t>
            </w:r>
          </w:p>
        </w:tc>
        <w:tc>
          <w:tcPr>
            <w:tcW w:w="5103" w:type="dxa"/>
            <w:shd w:val="clear" w:color="auto" w:fill="auto"/>
          </w:tcPr>
          <w:p w14:paraId="2D382762" w14:textId="02196BED" w:rsidR="00072593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Speciāla kanalizācijas sistēma ar uzkrāšanas tvertni radioaktīvajām vielām darba kārtībā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14:paraId="5E4BA0BC" w14:textId="7FB6D7B8" w:rsidR="00072593" w:rsidRPr="0D609394" w:rsidRDefault="00072593" w:rsidP="00072593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F9BAADC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166226BD" w14:textId="77777777" w:rsidR="00072593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72593" w14:paraId="1007E771" w14:textId="77777777" w:rsidTr="002C59CF">
        <w:tc>
          <w:tcPr>
            <w:tcW w:w="679" w:type="dxa"/>
            <w:shd w:val="clear" w:color="auto" w:fill="auto"/>
          </w:tcPr>
          <w:p w14:paraId="380A4B3F" w14:textId="20F74675" w:rsidR="00072593" w:rsidRPr="7D407691" w:rsidRDefault="00072593" w:rsidP="0007259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62.</w:t>
            </w:r>
          </w:p>
        </w:tc>
        <w:tc>
          <w:tcPr>
            <w:tcW w:w="5103" w:type="dxa"/>
            <w:shd w:val="clear" w:color="auto" w:fill="auto"/>
          </w:tcPr>
          <w:p w14:paraId="7DF58800" w14:textId="21449388" w:rsidR="00072593" w:rsidRPr="6A07F9FE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F9BAADC">
              <w:rPr>
                <w:rFonts w:ascii="Times New Roman" w:hAnsi="Times New Roman"/>
                <w:sz w:val="24"/>
                <w:szCs w:val="24"/>
              </w:rPr>
              <w:t xml:space="preserve">Tualetes pacientiem (ar speciālu kanalizācijas </w:t>
            </w:r>
            <w:proofErr w:type="spellStart"/>
            <w:r w:rsidRPr="0F9BAADC">
              <w:rPr>
                <w:rFonts w:ascii="Times New Roman" w:hAnsi="Times New Roman"/>
                <w:sz w:val="24"/>
                <w:szCs w:val="24"/>
              </w:rPr>
              <w:t>pieslēgumu</w:t>
            </w:r>
            <w:proofErr w:type="spellEnd"/>
            <w:r w:rsidRPr="0F9BAADC">
              <w:rPr>
                <w:rFonts w:ascii="Times New Roman" w:hAnsi="Times New Roman"/>
                <w:sz w:val="24"/>
                <w:szCs w:val="24"/>
              </w:rPr>
              <w:t xml:space="preserve"> uz šķidro radioaktīvo atkritumu tvertnēm)</w:t>
            </w:r>
          </w:p>
        </w:tc>
        <w:tc>
          <w:tcPr>
            <w:tcW w:w="850" w:type="dxa"/>
            <w:shd w:val="clear" w:color="auto" w:fill="auto"/>
          </w:tcPr>
          <w:p w14:paraId="4F6F5937" w14:textId="247EB3AB" w:rsidR="00072593" w:rsidRPr="0D609394" w:rsidRDefault="00072593" w:rsidP="00072593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F9BAADC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7DBE7E80" w14:textId="77777777" w:rsidR="00072593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72593" w:rsidRPr="00B06FAA" w14:paraId="31712CD0" w14:textId="77777777" w:rsidTr="00252E83">
        <w:tc>
          <w:tcPr>
            <w:tcW w:w="9609" w:type="dxa"/>
            <w:gridSpan w:val="4"/>
            <w:shd w:val="clear" w:color="auto" w:fill="D9D9D9" w:themeFill="background1" w:themeFillShade="D9"/>
          </w:tcPr>
          <w:p w14:paraId="7AE4AA96" w14:textId="34515290" w:rsidR="00072593" w:rsidRPr="00187489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5C5D">
              <w:rPr>
                <w:rStyle w:val="normaltextrun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Radiācijas drošības prasības attiecībā uz </w:t>
            </w:r>
            <w:proofErr w:type="spellStart"/>
            <w:r w:rsidRPr="00C15C5D">
              <w:rPr>
                <w:rStyle w:val="normaltextrun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radiofarmaceitiskiem</w:t>
            </w:r>
            <w:proofErr w:type="spellEnd"/>
            <w:r w:rsidRPr="00C15C5D">
              <w:rPr>
                <w:rStyle w:val="normaltextrun"/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preparātiem</w:t>
            </w:r>
          </w:p>
        </w:tc>
      </w:tr>
      <w:tr w:rsidR="00072593" w:rsidRPr="00B06FAA" w14:paraId="6818023E" w14:textId="77777777" w:rsidTr="002C59CF">
        <w:tc>
          <w:tcPr>
            <w:tcW w:w="679" w:type="dxa"/>
            <w:shd w:val="clear" w:color="auto" w:fill="auto"/>
          </w:tcPr>
          <w:p w14:paraId="7630C9A9" w14:textId="1C1C4645" w:rsidR="00072593" w:rsidRDefault="00072593" w:rsidP="0007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F9BAADC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F9BAA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48B540D8" w14:textId="4286AF2E" w:rsidR="00072593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F9BAADC">
              <w:rPr>
                <w:rFonts w:ascii="Times New Roman" w:hAnsi="Times New Roman"/>
                <w:sz w:val="24"/>
                <w:szCs w:val="24"/>
              </w:rPr>
              <w:t>Radioaktīvo vielu saņemšana un pārvietošana veikta ievērojot radiācijas drošības prasības</w:t>
            </w:r>
          </w:p>
        </w:tc>
        <w:tc>
          <w:tcPr>
            <w:tcW w:w="850" w:type="dxa"/>
            <w:shd w:val="clear" w:color="auto" w:fill="auto"/>
          </w:tcPr>
          <w:p w14:paraId="6C858066" w14:textId="4CA6A8DA" w:rsidR="00072593" w:rsidRDefault="00072593" w:rsidP="00072593">
            <w:pPr>
              <w:widowControl/>
              <w:spacing w:after="0" w:line="240" w:lineRule="auto"/>
              <w:rPr>
                <w:rFonts w:ascii="Times New Roman" w:hAnsi="Times New Roman"/>
              </w:rPr>
            </w:pPr>
            <w:r w:rsidRPr="0F9BAADC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589BB267" w14:textId="77777777" w:rsidR="00072593" w:rsidRPr="00B06FAA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593" w:rsidRPr="00B06FAA" w14:paraId="4EC58215" w14:textId="77777777" w:rsidTr="002C59CF">
        <w:tc>
          <w:tcPr>
            <w:tcW w:w="679" w:type="dxa"/>
            <w:shd w:val="clear" w:color="auto" w:fill="auto"/>
          </w:tcPr>
          <w:p w14:paraId="17C55A06" w14:textId="03C093BF" w:rsidR="00072593" w:rsidRPr="00B06FAA" w:rsidRDefault="00072593" w:rsidP="0007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F9BAADC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4</w:t>
            </w:r>
            <w:r w:rsidRPr="0F9BAADC">
              <w:rPr>
                <w:rFonts w:ascii="Times New Roman" w:hAnsi="Times New Roman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091B4571" w14:textId="7BEBFE67" w:rsidR="00072593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F9BAADC">
              <w:rPr>
                <w:rFonts w:ascii="Times New Roman" w:hAnsi="Times New Roman"/>
                <w:sz w:val="24"/>
                <w:szCs w:val="24"/>
              </w:rPr>
              <w:t xml:space="preserve">Izlietotie ģeneratori nosūtīti atpakaļ ražotājam </w:t>
            </w:r>
          </w:p>
        </w:tc>
        <w:tc>
          <w:tcPr>
            <w:tcW w:w="850" w:type="dxa"/>
            <w:shd w:val="clear" w:color="auto" w:fill="auto"/>
          </w:tcPr>
          <w:p w14:paraId="008AF535" w14:textId="4F370CEC" w:rsidR="00072593" w:rsidRPr="00F4222D" w:rsidRDefault="00072593" w:rsidP="00072593">
            <w:pPr>
              <w:widowControl/>
              <w:spacing w:after="0" w:line="240" w:lineRule="auto"/>
              <w:rPr>
                <w:rFonts w:ascii="Times New Roman" w:hAnsi="Times New Roman"/>
              </w:rPr>
            </w:pPr>
            <w:r w:rsidRPr="0F9BAADC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6DED96F7" w14:textId="77777777" w:rsidR="00072593" w:rsidRPr="00B06FAA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593" w14:paraId="5FA2AEC1" w14:textId="77777777" w:rsidTr="002C59CF">
        <w:tc>
          <w:tcPr>
            <w:tcW w:w="679" w:type="dxa"/>
            <w:shd w:val="clear" w:color="auto" w:fill="auto"/>
          </w:tcPr>
          <w:p w14:paraId="41599621" w14:textId="0DF0AF3A" w:rsidR="00072593" w:rsidRDefault="00072593" w:rsidP="00072593">
            <w:pPr>
              <w:spacing w:after="0" w:line="240" w:lineRule="auto"/>
              <w:rPr>
                <w:rFonts w:ascii="Times New Roman" w:hAnsi="Times New Roman"/>
              </w:rPr>
            </w:pPr>
            <w:r w:rsidRPr="0F9BAADC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5</w:t>
            </w:r>
            <w:r w:rsidRPr="0F9BAADC">
              <w:rPr>
                <w:rFonts w:ascii="Times New Roman" w:hAnsi="Times New Roman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45176E65" w14:textId="6CF7FBF4" w:rsidR="00072593" w:rsidRPr="00742872" w:rsidRDefault="00742872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872">
              <w:rPr>
                <w:rFonts w:ascii="Times New Roman" w:hAnsi="Times New Roman"/>
                <w:sz w:val="24"/>
                <w:szCs w:val="24"/>
              </w:rPr>
              <w:t>Radioaktīvās vielas tiek uzglabātas, ievērojot radiācijas drošības un ražotāja prasības</w:t>
            </w:r>
          </w:p>
        </w:tc>
        <w:tc>
          <w:tcPr>
            <w:tcW w:w="850" w:type="dxa"/>
            <w:shd w:val="clear" w:color="auto" w:fill="auto"/>
          </w:tcPr>
          <w:p w14:paraId="05E55EEB" w14:textId="5A03644A" w:rsidR="00072593" w:rsidRDefault="00072593" w:rsidP="00072593">
            <w:pPr>
              <w:widowControl/>
              <w:spacing w:after="0" w:line="240" w:lineRule="auto"/>
              <w:rPr>
                <w:rFonts w:ascii="Times New Roman" w:hAnsi="Times New Roman"/>
              </w:rPr>
            </w:pPr>
            <w:r w:rsidRPr="0F9BAADC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6536C9A4" w14:textId="7BC99E2B" w:rsidR="00072593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72593" w14:paraId="4974C77A" w14:textId="77777777" w:rsidTr="002C59CF">
        <w:tc>
          <w:tcPr>
            <w:tcW w:w="679" w:type="dxa"/>
            <w:shd w:val="clear" w:color="auto" w:fill="auto"/>
          </w:tcPr>
          <w:p w14:paraId="76870ADC" w14:textId="657EF752" w:rsidR="00072593" w:rsidRDefault="00072593" w:rsidP="00072593">
            <w:pPr>
              <w:spacing w:after="0" w:line="240" w:lineRule="auto"/>
              <w:rPr>
                <w:rFonts w:ascii="Times New Roman" w:hAnsi="Times New Roman"/>
              </w:rPr>
            </w:pPr>
            <w:r w:rsidRPr="0F9BAADC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6</w:t>
            </w:r>
            <w:r w:rsidRPr="0F9BAADC">
              <w:rPr>
                <w:rFonts w:ascii="Times New Roman" w:hAnsi="Times New Roman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4713F43E" w14:textId="6E4CFDBE" w:rsidR="00072593" w:rsidRPr="00742872" w:rsidRDefault="00E61742" w:rsidP="000725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42872">
              <w:rPr>
                <w:rFonts w:ascii="Times New Roman" w:hAnsi="Times New Roman"/>
                <w:sz w:val="24"/>
                <w:szCs w:val="24"/>
              </w:rPr>
              <w:t>Radiofarmaceitisko</w:t>
            </w:r>
            <w:proofErr w:type="spellEnd"/>
            <w:r w:rsidRPr="00742872">
              <w:rPr>
                <w:rFonts w:ascii="Times New Roman" w:hAnsi="Times New Roman"/>
                <w:sz w:val="24"/>
                <w:szCs w:val="24"/>
              </w:rPr>
              <w:t xml:space="preserve"> preparātu sagatavošana un fasēšana veikta, ievērojot radiācijas drošības  un ražotāja prasības</w:t>
            </w:r>
          </w:p>
        </w:tc>
        <w:tc>
          <w:tcPr>
            <w:tcW w:w="850" w:type="dxa"/>
            <w:shd w:val="clear" w:color="auto" w:fill="auto"/>
          </w:tcPr>
          <w:p w14:paraId="4254A62F" w14:textId="4829198E" w:rsidR="00072593" w:rsidRDefault="00072593" w:rsidP="00072593">
            <w:pPr>
              <w:widowControl/>
              <w:spacing w:after="0" w:line="240" w:lineRule="auto"/>
              <w:rPr>
                <w:rFonts w:ascii="Times New Roman" w:hAnsi="Times New Roman"/>
              </w:rPr>
            </w:pPr>
            <w:r w:rsidRPr="0F9BAADC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351A4F91" w14:textId="064B18F7" w:rsidR="00072593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72593" w14:paraId="21938562" w14:textId="77777777" w:rsidTr="002C59CF">
        <w:tc>
          <w:tcPr>
            <w:tcW w:w="679" w:type="dxa"/>
            <w:shd w:val="clear" w:color="auto" w:fill="auto"/>
          </w:tcPr>
          <w:p w14:paraId="530D6B0D" w14:textId="118C80BB" w:rsidR="00072593" w:rsidRDefault="00072593" w:rsidP="000725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67.</w:t>
            </w:r>
          </w:p>
        </w:tc>
        <w:tc>
          <w:tcPr>
            <w:tcW w:w="5103" w:type="dxa"/>
            <w:shd w:val="clear" w:color="auto" w:fill="auto"/>
          </w:tcPr>
          <w:p w14:paraId="2CDD75EA" w14:textId="1EE586EC" w:rsidR="00072593" w:rsidRDefault="00072593" w:rsidP="00072593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F9BAAD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Radiofarmaceitiskā</w:t>
            </w:r>
            <w:proofErr w:type="spellEnd"/>
            <w:r w:rsidRPr="0F9BAAD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preparāta ievadīšana veikta, ievērojot radiācijas drošības prasības </w:t>
            </w:r>
            <w:r w:rsidRPr="0F9BAADC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099DFFB0" w14:textId="487D7695" w:rsidR="00072593" w:rsidRDefault="00072593" w:rsidP="00072593">
            <w:pPr>
              <w:widowControl/>
              <w:spacing w:after="0" w:line="240" w:lineRule="auto"/>
              <w:rPr>
                <w:rFonts w:ascii="Times New Roman" w:hAnsi="Times New Roman"/>
              </w:rPr>
            </w:pPr>
            <w:r w:rsidRPr="0F9BAADC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6A3FAB7A" w14:textId="3F4D5C69" w:rsidR="00072593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072593" w:rsidRPr="00B06FAA" w14:paraId="29C1B895" w14:textId="77777777" w:rsidTr="00252E83">
        <w:tc>
          <w:tcPr>
            <w:tcW w:w="9609" w:type="dxa"/>
            <w:gridSpan w:val="4"/>
            <w:shd w:val="clear" w:color="auto" w:fill="D9D9D9" w:themeFill="background1" w:themeFillShade="D9"/>
          </w:tcPr>
          <w:p w14:paraId="5F826DF8" w14:textId="135AFB65" w:rsidR="00072593" w:rsidRPr="00187489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Izmeklējuma veikšana</w:t>
            </w:r>
          </w:p>
        </w:tc>
      </w:tr>
      <w:tr w:rsidR="00072593" w:rsidRPr="00B06FAA" w14:paraId="30EEF602" w14:textId="77777777" w:rsidTr="002C59CF">
        <w:tc>
          <w:tcPr>
            <w:tcW w:w="679" w:type="dxa"/>
            <w:shd w:val="clear" w:color="auto" w:fill="auto"/>
          </w:tcPr>
          <w:p w14:paraId="3F79142F" w14:textId="53DC8030" w:rsidR="00072593" w:rsidRPr="00B06FAA" w:rsidRDefault="00072593" w:rsidP="0007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93E68E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593E68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23083308" w14:textId="5A1DB983" w:rsidR="00072593" w:rsidRPr="00B06FAA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D00">
              <w:rPr>
                <w:rFonts w:ascii="Times New Roman" w:hAnsi="Times New Roman" w:cs="Arial"/>
                <w:sz w:val="24"/>
                <w:szCs w:val="24"/>
              </w:rPr>
              <w:t>Veikta korekta pacientu identifikācija</w:t>
            </w:r>
          </w:p>
        </w:tc>
        <w:tc>
          <w:tcPr>
            <w:tcW w:w="850" w:type="dxa"/>
            <w:shd w:val="clear" w:color="auto" w:fill="auto"/>
          </w:tcPr>
          <w:p w14:paraId="5369238B" w14:textId="1A2B2D47" w:rsidR="00072593" w:rsidRPr="00B06FAA" w:rsidRDefault="00072593" w:rsidP="00072593">
            <w:pPr>
              <w:widowControl/>
              <w:spacing w:after="0" w:line="240" w:lineRule="auto"/>
              <w:rPr>
                <w:rFonts w:ascii="Times New Roman" w:hAnsi="Times New Roman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03856E8E" w14:textId="77777777" w:rsidR="00072593" w:rsidRPr="00B06FAA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593" w:rsidRPr="00B06FAA" w14:paraId="0BF878A6" w14:textId="77777777" w:rsidTr="002C59CF">
        <w:tc>
          <w:tcPr>
            <w:tcW w:w="679" w:type="dxa"/>
            <w:shd w:val="clear" w:color="auto" w:fill="auto"/>
          </w:tcPr>
          <w:p w14:paraId="5A607BF3" w14:textId="4D2E85E2" w:rsidR="00072593" w:rsidRPr="00B06FAA" w:rsidRDefault="00072593" w:rsidP="0007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93E68E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593E68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427FEF38" w14:textId="16CA8A2B" w:rsidR="00072593" w:rsidRPr="009706D7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5E23F0A">
              <w:rPr>
                <w:rFonts w:ascii="Times New Roman" w:hAnsi="Times New Roman"/>
                <w:sz w:val="24"/>
                <w:szCs w:val="24"/>
              </w:rPr>
              <w:t>Pacientiem izmeklējumi veikti ar ārstu  nosūtījumiem</w:t>
            </w:r>
          </w:p>
        </w:tc>
        <w:tc>
          <w:tcPr>
            <w:tcW w:w="850" w:type="dxa"/>
            <w:shd w:val="clear" w:color="auto" w:fill="auto"/>
          </w:tcPr>
          <w:p w14:paraId="36D620A5" w14:textId="7477F608" w:rsidR="00072593" w:rsidRDefault="00072593" w:rsidP="00072593">
            <w:pPr>
              <w:widowControl/>
              <w:spacing w:after="0" w:line="240" w:lineRule="auto"/>
              <w:rPr>
                <w:rFonts w:ascii="Times New Roman" w:hAnsi="Times New Roman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4FAF1D00" w14:textId="77777777" w:rsidR="00072593" w:rsidRPr="00B06FAA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593" w:rsidRPr="00B06FAA" w14:paraId="292232AB" w14:textId="77777777" w:rsidTr="002C59CF">
        <w:tc>
          <w:tcPr>
            <w:tcW w:w="679" w:type="dxa"/>
            <w:shd w:val="clear" w:color="auto" w:fill="auto"/>
          </w:tcPr>
          <w:p w14:paraId="56391E24" w14:textId="0CD2FDC8" w:rsidR="00072593" w:rsidRPr="00B06FAA" w:rsidRDefault="00072593" w:rsidP="0007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93E68E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593E68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684640DD" w14:textId="79A5C158" w:rsidR="00072593" w:rsidRPr="00B95BC4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Radiologs veic nosūtījumu izvērtēšanu pirms izmeklējuma</w:t>
            </w:r>
          </w:p>
        </w:tc>
        <w:tc>
          <w:tcPr>
            <w:tcW w:w="850" w:type="dxa"/>
            <w:shd w:val="clear" w:color="auto" w:fill="auto"/>
          </w:tcPr>
          <w:p w14:paraId="6C4567D2" w14:textId="298C31C7" w:rsidR="00072593" w:rsidRDefault="00072593" w:rsidP="00072593">
            <w:pPr>
              <w:widowControl/>
              <w:spacing w:after="0" w:line="240" w:lineRule="auto"/>
              <w:rPr>
                <w:rFonts w:ascii="Times New Roman" w:hAnsi="Times New Roman"/>
              </w:rPr>
            </w:pPr>
            <w:r w:rsidRPr="004075CB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3DACCC30" w14:textId="77777777" w:rsidR="00072593" w:rsidRPr="00B06FAA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593" w:rsidRPr="00B06FAA" w14:paraId="2CC962CF" w14:textId="77777777" w:rsidTr="002C59CF">
        <w:tc>
          <w:tcPr>
            <w:tcW w:w="679" w:type="dxa"/>
            <w:shd w:val="clear" w:color="auto" w:fill="auto"/>
          </w:tcPr>
          <w:p w14:paraId="0DD63575" w14:textId="155E8A7F" w:rsidR="00072593" w:rsidRPr="593E68EA" w:rsidRDefault="00072593" w:rsidP="0007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5103" w:type="dxa"/>
            <w:shd w:val="clear" w:color="auto" w:fill="auto"/>
          </w:tcPr>
          <w:p w14:paraId="6DCD7675" w14:textId="3067B2B0" w:rsidR="00072593" w:rsidRPr="00C15C5D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5E23F0A">
              <w:rPr>
                <w:rFonts w:ascii="Times New Roman" w:hAnsi="Times New Roman"/>
                <w:sz w:val="24"/>
                <w:szCs w:val="24"/>
              </w:rPr>
              <w:t>Pacientu iztaujāšana par grūtniecību vai bērna barošanu ar krūti veikta (attiecībā uz sievietēm reproduktīvā vecumā)</w:t>
            </w:r>
          </w:p>
        </w:tc>
        <w:tc>
          <w:tcPr>
            <w:tcW w:w="850" w:type="dxa"/>
            <w:shd w:val="clear" w:color="auto" w:fill="auto"/>
          </w:tcPr>
          <w:p w14:paraId="7E46661A" w14:textId="153ED398" w:rsidR="00072593" w:rsidRPr="004075CB" w:rsidRDefault="00072593" w:rsidP="00072593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786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6DC80088" w14:textId="77777777" w:rsidR="00072593" w:rsidRPr="00B06FAA" w:rsidRDefault="00072593" w:rsidP="0007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593" w:rsidRPr="00B06FAA" w14:paraId="360BAC88" w14:textId="77777777" w:rsidTr="002C59CF">
        <w:tc>
          <w:tcPr>
            <w:tcW w:w="679" w:type="dxa"/>
            <w:shd w:val="clear" w:color="auto" w:fill="auto"/>
          </w:tcPr>
          <w:p w14:paraId="1264DB46" w14:textId="66F3DD63" w:rsidR="00072593" w:rsidRPr="593E68EA" w:rsidRDefault="00072593" w:rsidP="0007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Pr="593E68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423CBA83" w14:textId="264836E7" w:rsidR="00072593" w:rsidRPr="00C15C5D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eastAsia="Times New Roman" w:hAnsi="Times New Roman"/>
                <w:sz w:val="24"/>
                <w:szCs w:val="24"/>
              </w:rPr>
              <w:t>Sievietes reproduktīvā vecumā parakstās par grūtniecības neesamību</w:t>
            </w:r>
          </w:p>
        </w:tc>
        <w:tc>
          <w:tcPr>
            <w:tcW w:w="850" w:type="dxa"/>
            <w:shd w:val="clear" w:color="auto" w:fill="auto"/>
          </w:tcPr>
          <w:p w14:paraId="2ECC0244" w14:textId="3B6EF6BD" w:rsidR="00072593" w:rsidRPr="004075CB" w:rsidRDefault="00072593" w:rsidP="00072593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786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637FB9E7" w14:textId="77777777" w:rsidR="00072593" w:rsidRPr="00B06FAA" w:rsidRDefault="00072593" w:rsidP="0007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593" w:rsidRPr="00B06FAA" w14:paraId="45F1656F" w14:textId="77777777" w:rsidTr="002C59CF">
        <w:tc>
          <w:tcPr>
            <w:tcW w:w="679" w:type="dxa"/>
            <w:shd w:val="clear" w:color="auto" w:fill="auto"/>
          </w:tcPr>
          <w:p w14:paraId="1FFE8CCF" w14:textId="34810219" w:rsidR="00072593" w:rsidRPr="00B06FAA" w:rsidRDefault="00072593" w:rsidP="0007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93E68E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593E68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036CAE01" w14:textId="231E533F" w:rsidR="00072593" w:rsidRPr="00B06FAA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 xml:space="preserve">Pacienti informēti </w:t>
            </w:r>
            <w:r w:rsidRPr="25E23F0A">
              <w:rPr>
                <w:rFonts w:ascii="Times New Roman" w:hAnsi="Times New Roman"/>
                <w:sz w:val="24"/>
                <w:szCs w:val="24"/>
              </w:rPr>
              <w:t>par uzturēšanās noteikumiem līdz izmeklējuma beigām</w:t>
            </w:r>
          </w:p>
        </w:tc>
        <w:tc>
          <w:tcPr>
            <w:tcW w:w="850" w:type="dxa"/>
            <w:shd w:val="clear" w:color="auto" w:fill="auto"/>
          </w:tcPr>
          <w:p w14:paraId="3CCC2F97" w14:textId="7AB09DAC" w:rsidR="00072593" w:rsidRPr="00B06FAA" w:rsidRDefault="00072593" w:rsidP="00072593">
            <w:pPr>
              <w:widowControl/>
              <w:spacing w:after="0" w:line="240" w:lineRule="auto"/>
              <w:rPr>
                <w:rFonts w:ascii="Times New Roman" w:hAnsi="Times New Roman"/>
              </w:rPr>
            </w:pPr>
            <w:r w:rsidRPr="004075CB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004A8588" w14:textId="77777777" w:rsidR="00072593" w:rsidRPr="00B06FAA" w:rsidRDefault="00072593" w:rsidP="0007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593" w:rsidRPr="00B06FAA" w14:paraId="6CB9C8EA" w14:textId="77777777" w:rsidTr="002C59CF">
        <w:tc>
          <w:tcPr>
            <w:tcW w:w="679" w:type="dxa"/>
            <w:shd w:val="clear" w:color="auto" w:fill="auto"/>
          </w:tcPr>
          <w:p w14:paraId="3AF4A597" w14:textId="543A3878" w:rsidR="00072593" w:rsidRPr="593E68EA" w:rsidRDefault="00072593" w:rsidP="0007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93E68E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593E68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56816CBE" w14:textId="343069B6" w:rsidR="00072593" w:rsidRPr="25E23F0A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 xml:space="preserve">Izstrādātas </w:t>
            </w:r>
            <w:r>
              <w:rPr>
                <w:rFonts w:ascii="Times New Roman" w:hAnsi="Times New Roman"/>
                <w:sz w:val="24"/>
                <w:szCs w:val="24"/>
              </w:rPr>
              <w:t>procedūras</w:t>
            </w:r>
            <w:r w:rsidRPr="00C15C5D">
              <w:rPr>
                <w:rFonts w:ascii="Times New Roman" w:hAnsi="Times New Roman"/>
                <w:sz w:val="24"/>
                <w:szCs w:val="24"/>
              </w:rPr>
              <w:t xml:space="preserve"> par pielietojamo radionuklīdu un tā radioaktivitāti dažādām indikācijām</w:t>
            </w:r>
          </w:p>
        </w:tc>
        <w:tc>
          <w:tcPr>
            <w:tcW w:w="850" w:type="dxa"/>
            <w:shd w:val="clear" w:color="auto" w:fill="auto"/>
          </w:tcPr>
          <w:p w14:paraId="3E359B87" w14:textId="7385FF0A" w:rsidR="00072593" w:rsidRPr="000A43AB" w:rsidRDefault="00072593" w:rsidP="00072593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43AB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299C501A" w14:textId="77777777" w:rsidR="00072593" w:rsidRPr="00B06FAA" w:rsidRDefault="00072593" w:rsidP="0007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593" w:rsidRPr="00B06FAA" w14:paraId="42826771" w14:textId="77777777" w:rsidTr="002C59CF">
        <w:tc>
          <w:tcPr>
            <w:tcW w:w="679" w:type="dxa"/>
            <w:shd w:val="clear" w:color="auto" w:fill="auto"/>
          </w:tcPr>
          <w:p w14:paraId="58CD218D" w14:textId="5895470F" w:rsidR="00072593" w:rsidRPr="00B06FAA" w:rsidRDefault="00072593" w:rsidP="0007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5103" w:type="dxa"/>
            <w:shd w:val="clear" w:color="auto" w:fill="auto"/>
          </w:tcPr>
          <w:p w14:paraId="508CF85C" w14:textId="085E5A8E" w:rsidR="00072593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5E23F0A">
              <w:rPr>
                <w:rFonts w:ascii="Times New Roman" w:hAnsi="Times New Roman"/>
                <w:sz w:val="24"/>
                <w:szCs w:val="24"/>
              </w:rPr>
              <w:t xml:space="preserve">Ievadītās </w:t>
            </w:r>
            <w:r>
              <w:rPr>
                <w:rFonts w:ascii="Times New Roman" w:hAnsi="Times New Roman"/>
                <w:sz w:val="24"/>
                <w:szCs w:val="24"/>
              </w:rPr>
              <w:t>radio</w:t>
            </w:r>
            <w:r w:rsidRPr="25E23F0A">
              <w:rPr>
                <w:rFonts w:ascii="Times New Roman" w:hAnsi="Times New Roman"/>
                <w:sz w:val="24"/>
                <w:szCs w:val="24"/>
              </w:rPr>
              <w:t>aktivitātes mērīšana un protokolēšana veikta tieši pirms manipulācijas</w:t>
            </w:r>
          </w:p>
        </w:tc>
        <w:tc>
          <w:tcPr>
            <w:tcW w:w="850" w:type="dxa"/>
            <w:shd w:val="clear" w:color="auto" w:fill="auto"/>
          </w:tcPr>
          <w:p w14:paraId="4D1BD4B9" w14:textId="7CF09618" w:rsidR="00072593" w:rsidRDefault="00072593" w:rsidP="00072593">
            <w:pPr>
              <w:widowControl/>
              <w:spacing w:after="0" w:line="240" w:lineRule="auto"/>
              <w:rPr>
                <w:rFonts w:ascii="Times New Roman" w:hAnsi="Times New Roman"/>
              </w:rPr>
            </w:pPr>
            <w:r w:rsidRPr="000A43AB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3FBCA13D" w14:textId="77777777" w:rsidR="00072593" w:rsidRPr="00B06FAA" w:rsidRDefault="00072593" w:rsidP="0007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593" w:rsidRPr="00B06FAA" w14:paraId="323D27D6" w14:textId="77777777" w:rsidTr="002C59CF">
        <w:tc>
          <w:tcPr>
            <w:tcW w:w="679" w:type="dxa"/>
            <w:shd w:val="clear" w:color="auto" w:fill="auto"/>
          </w:tcPr>
          <w:p w14:paraId="6E758001" w14:textId="71D3E0C4" w:rsidR="00072593" w:rsidRPr="593E68EA" w:rsidDel="006D7767" w:rsidRDefault="00072593" w:rsidP="0007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93E68E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593E68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2CBCA42B" w14:textId="33B0F0D4" w:rsidR="00072593" w:rsidRPr="7D407691" w:rsidDel="006D7767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 xml:space="preserve">Pacienti saņem </w:t>
            </w:r>
            <w:proofErr w:type="spellStart"/>
            <w:r w:rsidRPr="00C15C5D">
              <w:rPr>
                <w:rFonts w:ascii="Times New Roman" w:hAnsi="Times New Roman"/>
                <w:sz w:val="24"/>
                <w:szCs w:val="24"/>
              </w:rPr>
              <w:t>radiofarmaceitisko</w:t>
            </w:r>
            <w:proofErr w:type="spellEnd"/>
            <w:r w:rsidRPr="00C15C5D">
              <w:rPr>
                <w:rFonts w:ascii="Times New Roman" w:hAnsi="Times New Roman"/>
                <w:sz w:val="24"/>
                <w:szCs w:val="24"/>
              </w:rPr>
              <w:t xml:space="preserve"> preparātu ievērojot radiācijas drošības prasības</w:t>
            </w:r>
          </w:p>
        </w:tc>
        <w:tc>
          <w:tcPr>
            <w:tcW w:w="850" w:type="dxa"/>
            <w:shd w:val="clear" w:color="auto" w:fill="auto"/>
          </w:tcPr>
          <w:p w14:paraId="5BF2DE8F" w14:textId="4F2B43BF" w:rsidR="00072593" w:rsidRPr="00B058F5" w:rsidDel="006D7767" w:rsidRDefault="00072593" w:rsidP="00072593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15C5D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ir nav</w:t>
            </w:r>
            <w:r w:rsidRPr="00C15C5D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977" w:type="dxa"/>
            <w:shd w:val="clear" w:color="auto" w:fill="auto"/>
          </w:tcPr>
          <w:p w14:paraId="0F510518" w14:textId="77777777" w:rsidR="00072593" w:rsidRPr="00B06FAA" w:rsidRDefault="00072593" w:rsidP="0007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593" w:rsidRPr="00B06FAA" w14:paraId="6A18C7F2" w14:textId="77777777" w:rsidTr="002C59CF">
        <w:tc>
          <w:tcPr>
            <w:tcW w:w="679" w:type="dxa"/>
            <w:shd w:val="clear" w:color="auto" w:fill="auto"/>
          </w:tcPr>
          <w:p w14:paraId="6221AA9D" w14:textId="6862A2A1" w:rsidR="00072593" w:rsidRPr="593E68EA" w:rsidDel="006D7767" w:rsidRDefault="00072593" w:rsidP="0007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93E68E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593E68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409B2220" w14:textId="66741584" w:rsidR="00072593" w:rsidRPr="7D407691" w:rsidDel="006D7767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6A07F9FE">
              <w:rPr>
                <w:rFonts w:ascii="Times New Roman" w:hAnsi="Times New Roman"/>
                <w:sz w:val="24"/>
                <w:szCs w:val="24"/>
              </w:rPr>
              <w:t xml:space="preserve">Pacienti pēc </w:t>
            </w:r>
            <w:proofErr w:type="spellStart"/>
            <w:r w:rsidRPr="6A07F9FE">
              <w:rPr>
                <w:rFonts w:ascii="Times New Roman" w:hAnsi="Times New Roman"/>
                <w:sz w:val="24"/>
                <w:szCs w:val="24"/>
              </w:rPr>
              <w:t>radiofarmaceitisko</w:t>
            </w:r>
            <w:proofErr w:type="spellEnd"/>
            <w:r w:rsidRPr="6A07F9FE">
              <w:rPr>
                <w:rFonts w:ascii="Times New Roman" w:hAnsi="Times New Roman"/>
                <w:sz w:val="24"/>
                <w:szCs w:val="24"/>
              </w:rPr>
              <w:t xml:space="preserve"> preparātu ievadīšanas izvietoti speciāli paredzētās telpās</w:t>
            </w:r>
          </w:p>
        </w:tc>
        <w:tc>
          <w:tcPr>
            <w:tcW w:w="850" w:type="dxa"/>
            <w:shd w:val="clear" w:color="auto" w:fill="auto"/>
          </w:tcPr>
          <w:p w14:paraId="1A78FE58" w14:textId="0E6A5095" w:rsidR="00072593" w:rsidRPr="000A43AB" w:rsidDel="006D7767" w:rsidRDefault="00072593" w:rsidP="00072593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E881423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2EC22BD8" w14:textId="77777777" w:rsidR="00072593" w:rsidRPr="00B06FAA" w:rsidRDefault="00072593" w:rsidP="0007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593" w:rsidRPr="00B06FAA" w14:paraId="19F20FF0" w14:textId="77777777" w:rsidTr="002C59CF">
        <w:tc>
          <w:tcPr>
            <w:tcW w:w="679" w:type="dxa"/>
            <w:shd w:val="clear" w:color="auto" w:fill="auto"/>
          </w:tcPr>
          <w:p w14:paraId="6223FADA" w14:textId="2B05FC31" w:rsidR="00072593" w:rsidRPr="00B06FAA" w:rsidRDefault="00072593" w:rsidP="0007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93E68E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593E68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195B5829" w14:textId="46381586" w:rsidR="00072593" w:rsidRPr="00B06FAA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 xml:space="preserve">Pacientam </w:t>
            </w:r>
            <w:r w:rsidRPr="00C15C5D">
              <w:rPr>
                <w:rFonts w:ascii="Times New Roman" w:eastAsia="Times New Roman" w:hAnsi="Times New Roman"/>
                <w:sz w:val="24"/>
                <w:szCs w:val="24"/>
              </w:rPr>
              <w:t>vai viņa ģimenes loceklim, aizgādnim vai aizbildnim</w:t>
            </w:r>
            <w:r w:rsidRPr="00C15C5D">
              <w:rPr>
                <w:rFonts w:ascii="Times New Roman" w:hAnsi="Times New Roman"/>
                <w:sz w:val="24"/>
                <w:szCs w:val="24"/>
              </w:rPr>
              <w:t xml:space="preserve"> pēc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diagnostiskās </w:t>
            </w:r>
            <w:proofErr w:type="spellStart"/>
            <w:r w:rsidRPr="00C15C5D">
              <w:rPr>
                <w:rFonts w:ascii="Times New Roman" w:hAnsi="Times New Roman"/>
                <w:sz w:val="24"/>
                <w:szCs w:val="24"/>
              </w:rPr>
              <w:t>kodolmedicīnas</w:t>
            </w:r>
            <w:proofErr w:type="spellEnd"/>
            <w:r w:rsidRPr="00C15C5D">
              <w:rPr>
                <w:rFonts w:ascii="Times New Roman" w:hAnsi="Times New Roman"/>
                <w:sz w:val="24"/>
                <w:szCs w:val="24"/>
              </w:rPr>
              <w:t xml:space="preserve"> manipulācijas izsniegti rakstiski norādījumi par pasākumiem </w:t>
            </w:r>
            <w:r w:rsidRPr="00C15C5D">
              <w:rPr>
                <w:rFonts w:ascii="Times New Roman" w:eastAsia="Times New Roman" w:hAnsi="Times New Roman"/>
                <w:sz w:val="24"/>
                <w:szCs w:val="24"/>
              </w:rPr>
              <w:t>aizsardzībai pret jonizējošo starojumu un informāciju par iespējamo jonizējošā starojuma dozu, ko citas personas var saņemt no attiecīgā pacienta</w:t>
            </w:r>
          </w:p>
        </w:tc>
        <w:tc>
          <w:tcPr>
            <w:tcW w:w="850" w:type="dxa"/>
            <w:shd w:val="clear" w:color="auto" w:fill="auto"/>
          </w:tcPr>
          <w:p w14:paraId="0AD8A9D2" w14:textId="237C7157" w:rsidR="00072593" w:rsidRPr="00B06FAA" w:rsidRDefault="00072593" w:rsidP="00072593">
            <w:pPr>
              <w:widowControl/>
              <w:spacing w:after="0" w:line="240" w:lineRule="auto"/>
              <w:rPr>
                <w:rFonts w:ascii="Times New Roman" w:hAnsi="Times New Roman"/>
              </w:rPr>
            </w:pPr>
            <w:r w:rsidRPr="00274786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34F79A95" w14:textId="77777777" w:rsidR="00072593" w:rsidRPr="00B06FAA" w:rsidRDefault="00072593" w:rsidP="0007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593" w:rsidRPr="00B06FAA" w14:paraId="5E9680CB" w14:textId="77777777" w:rsidTr="002C59CF">
        <w:tc>
          <w:tcPr>
            <w:tcW w:w="679" w:type="dxa"/>
            <w:shd w:val="clear" w:color="auto" w:fill="auto"/>
          </w:tcPr>
          <w:p w14:paraId="77B94617" w14:textId="06FEAD1E" w:rsidR="00072593" w:rsidRPr="00B06FAA" w:rsidRDefault="00072593" w:rsidP="0007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5103" w:type="dxa"/>
            <w:shd w:val="clear" w:color="auto" w:fill="auto"/>
          </w:tcPr>
          <w:p w14:paraId="19C2D552" w14:textId="3D1DB4C4" w:rsidR="00072593" w:rsidRPr="00B06FAA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7D407691">
              <w:rPr>
                <w:rFonts w:ascii="Times New Roman" w:hAnsi="Times New Roman"/>
                <w:sz w:val="24"/>
                <w:szCs w:val="24"/>
              </w:rPr>
              <w:t xml:space="preserve">Pacientam izsniegta rakstiska izziņa, ka veikts </w:t>
            </w:r>
            <w:proofErr w:type="spellStart"/>
            <w:r w:rsidRPr="7D407691">
              <w:rPr>
                <w:rFonts w:ascii="Times New Roman" w:hAnsi="Times New Roman"/>
                <w:sz w:val="24"/>
                <w:szCs w:val="24"/>
              </w:rPr>
              <w:t>kodolmedicīnas</w:t>
            </w:r>
            <w:proofErr w:type="spellEnd"/>
            <w:r w:rsidRPr="7D407691">
              <w:rPr>
                <w:rFonts w:ascii="Times New Roman" w:hAnsi="Times New Roman"/>
                <w:sz w:val="24"/>
                <w:szCs w:val="24"/>
              </w:rPr>
              <w:t xml:space="preserve"> izmeklējums </w:t>
            </w:r>
          </w:p>
        </w:tc>
        <w:tc>
          <w:tcPr>
            <w:tcW w:w="850" w:type="dxa"/>
            <w:shd w:val="clear" w:color="auto" w:fill="auto"/>
          </w:tcPr>
          <w:p w14:paraId="5FD7C1DE" w14:textId="31B6912F" w:rsidR="00072593" w:rsidRDefault="00072593" w:rsidP="00072593">
            <w:pPr>
              <w:widowControl/>
              <w:spacing w:after="0" w:line="240" w:lineRule="auto"/>
              <w:rPr>
                <w:rFonts w:ascii="Times New Roman" w:hAnsi="Times New Roman"/>
              </w:rPr>
            </w:pPr>
            <w:r w:rsidRPr="00274786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73354B4B" w14:textId="77777777" w:rsidR="00072593" w:rsidRDefault="00072593" w:rsidP="0007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593" w:rsidRPr="00B06FAA" w14:paraId="419294F9" w14:textId="77777777" w:rsidTr="00252E83">
        <w:tc>
          <w:tcPr>
            <w:tcW w:w="9609" w:type="dxa"/>
            <w:gridSpan w:val="4"/>
            <w:shd w:val="clear" w:color="auto" w:fill="D9D9D9" w:themeFill="background1" w:themeFillShade="D9"/>
          </w:tcPr>
          <w:p w14:paraId="2F2535ED" w14:textId="3D37DC2B" w:rsidR="00072593" w:rsidRPr="00187489" w:rsidRDefault="00072593" w:rsidP="0007259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09C6">
              <w:rPr>
                <w:rFonts w:ascii="Times New Roman" w:hAnsi="Times New Roman"/>
                <w:b/>
                <w:sz w:val="24"/>
                <w:szCs w:val="24"/>
              </w:rPr>
              <w:t>Iekšējā neplānotas apstarošanas vai radiācijas negadījumu ziņošanas sistēma</w:t>
            </w:r>
          </w:p>
        </w:tc>
      </w:tr>
      <w:tr w:rsidR="00072593" w:rsidRPr="00B06FAA" w14:paraId="75EE010C" w14:textId="77777777" w:rsidTr="002C59CF">
        <w:tc>
          <w:tcPr>
            <w:tcW w:w="679" w:type="dxa"/>
            <w:shd w:val="clear" w:color="auto" w:fill="auto"/>
          </w:tcPr>
          <w:p w14:paraId="0AE1EBD3" w14:textId="162D6F41" w:rsidR="00072593" w:rsidRPr="00B06FAA" w:rsidRDefault="00072593" w:rsidP="0007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Pr="593E68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1820B1A8" w14:textId="27BE588B" w:rsidR="00072593" w:rsidRPr="00B06FAA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Iekšējā neplānotas apstarošanas vai radiācijas negadījumu reģistrēšanas un analizēšanas sistēma ir izveidota</w:t>
            </w:r>
          </w:p>
        </w:tc>
        <w:tc>
          <w:tcPr>
            <w:tcW w:w="850" w:type="dxa"/>
            <w:shd w:val="clear" w:color="auto" w:fill="auto"/>
          </w:tcPr>
          <w:p w14:paraId="7A7BAAA9" w14:textId="08939849" w:rsidR="00072593" w:rsidRPr="00B06FAA" w:rsidRDefault="00072593" w:rsidP="00072593">
            <w:pPr>
              <w:widowControl/>
              <w:spacing w:after="0" w:line="240" w:lineRule="auto"/>
              <w:rPr>
                <w:rFonts w:ascii="Times New Roman" w:hAnsi="Times New Roman"/>
              </w:rPr>
            </w:pPr>
            <w:r w:rsidRPr="00E9046D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754F1538" w14:textId="77777777" w:rsidR="00072593" w:rsidRPr="00B06FAA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593" w:rsidRPr="00B06FAA" w14:paraId="664A66E9" w14:textId="77777777" w:rsidTr="002C59CF">
        <w:tc>
          <w:tcPr>
            <w:tcW w:w="679" w:type="dxa"/>
            <w:shd w:val="clear" w:color="auto" w:fill="auto"/>
          </w:tcPr>
          <w:p w14:paraId="13BEFFDE" w14:textId="6811DA31" w:rsidR="00072593" w:rsidRDefault="00072593" w:rsidP="0007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  <w:r w:rsidRPr="593E68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216AA850" w14:textId="63E0D21D" w:rsidR="00072593" w:rsidRPr="00F4222D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 xml:space="preserve">Izstrādāti un izmantoti kritēriji </w:t>
            </w:r>
            <w:r w:rsidRPr="00C15C5D">
              <w:rPr>
                <w:rFonts w:ascii="Times New Roman" w:hAnsi="Times New Roman"/>
                <w:bCs/>
                <w:sz w:val="24"/>
                <w:szCs w:val="24"/>
              </w:rPr>
              <w:t>neplānotas apstarošanas vai radiācijas negadījumu reģistrēšanai</w:t>
            </w:r>
          </w:p>
        </w:tc>
        <w:tc>
          <w:tcPr>
            <w:tcW w:w="850" w:type="dxa"/>
            <w:shd w:val="clear" w:color="auto" w:fill="auto"/>
          </w:tcPr>
          <w:p w14:paraId="13C7D58A" w14:textId="0FBF722F" w:rsidR="00072593" w:rsidRDefault="00072593" w:rsidP="00072593">
            <w:pPr>
              <w:widowControl/>
              <w:spacing w:after="0" w:line="240" w:lineRule="auto"/>
              <w:rPr>
                <w:rFonts w:ascii="Times New Roman" w:hAnsi="Times New Roman"/>
              </w:rPr>
            </w:pPr>
            <w:r w:rsidRPr="00E9046D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7457C5C1" w14:textId="77777777" w:rsidR="00072593" w:rsidRPr="00B06FAA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593" w:rsidRPr="00B06FAA" w14:paraId="346CF5CA" w14:textId="77777777" w:rsidTr="002C59CF">
        <w:tc>
          <w:tcPr>
            <w:tcW w:w="679" w:type="dxa"/>
            <w:shd w:val="clear" w:color="auto" w:fill="auto"/>
          </w:tcPr>
          <w:p w14:paraId="79560229" w14:textId="0FEC71E1" w:rsidR="00072593" w:rsidRPr="7D407691" w:rsidRDefault="00072593" w:rsidP="0007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93E68E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593E68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739DD80D" w14:textId="7BBEE385" w:rsidR="00072593" w:rsidRPr="00C15C5D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Neplānotas apstarošanas vai radiācijas negadījumu reģistrēšana un analīze veikta</w:t>
            </w:r>
          </w:p>
        </w:tc>
        <w:tc>
          <w:tcPr>
            <w:tcW w:w="850" w:type="dxa"/>
            <w:shd w:val="clear" w:color="auto" w:fill="auto"/>
          </w:tcPr>
          <w:p w14:paraId="09765FFD" w14:textId="24DD38CD" w:rsidR="00072593" w:rsidRPr="00E9046D" w:rsidRDefault="00072593" w:rsidP="00072593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46D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1D4D2ABA" w14:textId="77777777" w:rsidR="00072593" w:rsidRPr="00B06FAA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593" w:rsidRPr="00B06FAA" w14:paraId="3879874A" w14:textId="77777777" w:rsidTr="002C59CF">
        <w:tc>
          <w:tcPr>
            <w:tcW w:w="679" w:type="dxa"/>
            <w:shd w:val="clear" w:color="auto" w:fill="auto"/>
          </w:tcPr>
          <w:p w14:paraId="434A373B" w14:textId="1672D468" w:rsidR="00072593" w:rsidRPr="7D407691" w:rsidRDefault="00072593" w:rsidP="0007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5103" w:type="dxa"/>
            <w:shd w:val="clear" w:color="auto" w:fill="auto"/>
          </w:tcPr>
          <w:p w14:paraId="113599EB" w14:textId="7066F315" w:rsidR="00072593" w:rsidRPr="00C15C5D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Style w:val="normaltextrun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Pacienti informēti par negadījumu un instruēti par turpmāko rīcību </w:t>
            </w:r>
          </w:p>
        </w:tc>
        <w:tc>
          <w:tcPr>
            <w:tcW w:w="850" w:type="dxa"/>
            <w:shd w:val="clear" w:color="auto" w:fill="auto"/>
          </w:tcPr>
          <w:p w14:paraId="505E8AC9" w14:textId="55D8CE5D" w:rsidR="00072593" w:rsidRPr="00E9046D" w:rsidRDefault="00072593" w:rsidP="00072593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046D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55FF269F" w14:textId="77777777" w:rsidR="00072593" w:rsidRPr="00B06FAA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593" w:rsidRPr="00B06FAA" w14:paraId="27DE24A6" w14:textId="77777777" w:rsidTr="00252E83">
        <w:tc>
          <w:tcPr>
            <w:tcW w:w="9609" w:type="dxa"/>
            <w:gridSpan w:val="4"/>
            <w:shd w:val="clear" w:color="auto" w:fill="D9D9D9" w:themeFill="background1" w:themeFillShade="D9"/>
          </w:tcPr>
          <w:p w14:paraId="315869C3" w14:textId="76395469" w:rsidR="00072593" w:rsidRPr="005C6A5E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15C5D">
              <w:rPr>
                <w:rFonts w:ascii="Times New Roman" w:hAnsi="Times New Roman"/>
                <w:b/>
                <w:sz w:val="24"/>
                <w:szCs w:val="24"/>
              </w:rPr>
              <w:t>Radiācijas drošības kvalitātes nodrošināšanas programma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instrukcijas, klīniskais audits</w:t>
            </w:r>
          </w:p>
        </w:tc>
      </w:tr>
      <w:tr w:rsidR="00072593" w:rsidRPr="00B06FAA" w14:paraId="4D2C4FDD" w14:textId="77777777" w:rsidTr="002C59CF">
        <w:tc>
          <w:tcPr>
            <w:tcW w:w="679" w:type="dxa"/>
            <w:shd w:val="clear" w:color="auto" w:fill="auto"/>
          </w:tcPr>
          <w:p w14:paraId="5F74F2D4" w14:textId="734E87A9" w:rsidR="00072593" w:rsidRPr="00B06FAA" w:rsidRDefault="00072593" w:rsidP="0007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93E68E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593E68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24948FFA" w14:textId="0334CDC2" w:rsidR="00072593" w:rsidRPr="00B06FAA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Radiācijas drošības kvalitātes nodrošināšanas programma ir aktuāla un saskaņota ar VVD RDC </w:t>
            </w:r>
          </w:p>
        </w:tc>
        <w:tc>
          <w:tcPr>
            <w:tcW w:w="850" w:type="dxa"/>
            <w:shd w:val="clear" w:color="auto" w:fill="auto"/>
          </w:tcPr>
          <w:p w14:paraId="61D1C323" w14:textId="12ECD9D2" w:rsidR="00072593" w:rsidRPr="00B06FAA" w:rsidRDefault="00072593" w:rsidP="00072593">
            <w:pPr>
              <w:widowControl/>
              <w:spacing w:after="0" w:line="240" w:lineRule="auto"/>
              <w:rPr>
                <w:rFonts w:ascii="Times New Roman" w:hAnsi="Times New Roman"/>
              </w:rPr>
            </w:pPr>
            <w:r w:rsidRPr="002F4F2C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4738128C" w14:textId="77777777" w:rsidR="00072593" w:rsidRPr="00B06FAA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593" w:rsidRPr="00B06FAA" w14:paraId="562D7050" w14:textId="77777777" w:rsidTr="002C59CF">
        <w:tc>
          <w:tcPr>
            <w:tcW w:w="679" w:type="dxa"/>
            <w:shd w:val="clear" w:color="auto" w:fill="auto"/>
          </w:tcPr>
          <w:p w14:paraId="3800A44E" w14:textId="26B76318" w:rsidR="00072593" w:rsidRPr="00B06FAA" w:rsidRDefault="00072593" w:rsidP="0007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93E68E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593E68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0BAC2812" w14:textId="6776B2C5" w:rsidR="00072593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C5D">
              <w:rPr>
                <w:rFonts w:ascii="Times New Roman" w:hAnsi="Times New Roman"/>
                <w:sz w:val="24"/>
                <w:szCs w:val="24"/>
              </w:rPr>
              <w:t>Instrukcija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15C5D">
              <w:rPr>
                <w:rFonts w:ascii="Times New Roman" w:hAnsi="Times New Roman"/>
                <w:sz w:val="24"/>
                <w:szCs w:val="24"/>
              </w:rPr>
              <w:t xml:space="preserve"> radiācijas drošībā izstrādāta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15C5D">
              <w:rPr>
                <w:rFonts w:ascii="Times New Roman" w:hAnsi="Times New Roman"/>
                <w:sz w:val="24"/>
                <w:szCs w:val="24"/>
              </w:rPr>
              <w:t>, apstiprināta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C15C5D">
              <w:rPr>
                <w:rFonts w:ascii="Times New Roman" w:hAnsi="Times New Roman"/>
                <w:sz w:val="24"/>
                <w:szCs w:val="24"/>
              </w:rPr>
              <w:t xml:space="preserve"> un atbilst faktiskai situācijai</w:t>
            </w:r>
          </w:p>
        </w:tc>
        <w:tc>
          <w:tcPr>
            <w:tcW w:w="850" w:type="dxa"/>
            <w:shd w:val="clear" w:color="auto" w:fill="auto"/>
          </w:tcPr>
          <w:p w14:paraId="368D553F" w14:textId="2A979049" w:rsidR="00072593" w:rsidRDefault="00072593" w:rsidP="00072593">
            <w:pPr>
              <w:widowControl/>
              <w:spacing w:after="0" w:line="240" w:lineRule="auto"/>
              <w:rPr>
                <w:rFonts w:ascii="Times New Roman" w:hAnsi="Times New Roman"/>
              </w:rPr>
            </w:pPr>
            <w:r w:rsidRPr="002F4F2C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670C1924" w14:textId="77777777" w:rsidR="00072593" w:rsidRPr="00B06FAA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593" w:rsidRPr="00B06FAA" w14:paraId="12D567A4" w14:textId="77777777" w:rsidTr="002C59CF">
        <w:tc>
          <w:tcPr>
            <w:tcW w:w="679" w:type="dxa"/>
            <w:shd w:val="clear" w:color="auto" w:fill="auto"/>
          </w:tcPr>
          <w:p w14:paraId="283A9F08" w14:textId="64615D91" w:rsidR="00072593" w:rsidRPr="00B06FAA" w:rsidRDefault="00072593" w:rsidP="0007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93E68EA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6</w:t>
            </w:r>
            <w:r w:rsidRPr="593E68EA">
              <w:rPr>
                <w:rFonts w:ascii="Times New Roman" w:hAnsi="Times New Roman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6BF3B3F2" w14:textId="2D65D12A" w:rsidR="00072593" w:rsidRPr="00B06FAA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7EF4">
              <w:rPr>
                <w:rFonts w:ascii="Times New Roman" w:hAnsi="Times New Roman" w:cs="Arial"/>
                <w:sz w:val="24"/>
                <w:szCs w:val="24"/>
              </w:rPr>
              <w:t xml:space="preserve">Instruktāžas radiācijas drošībā darbiniekiem </w:t>
            </w:r>
            <w:r w:rsidRPr="00C15C5D">
              <w:rPr>
                <w:rFonts w:ascii="Times New Roman" w:hAnsi="Times New Roman"/>
                <w:sz w:val="24"/>
                <w:szCs w:val="24"/>
              </w:rPr>
              <w:t>veiktas ne retāk reizi gadā</w:t>
            </w:r>
          </w:p>
        </w:tc>
        <w:tc>
          <w:tcPr>
            <w:tcW w:w="850" w:type="dxa"/>
            <w:shd w:val="clear" w:color="auto" w:fill="auto"/>
          </w:tcPr>
          <w:p w14:paraId="5315270D" w14:textId="40925287" w:rsidR="00072593" w:rsidRPr="00B06FAA" w:rsidRDefault="00072593" w:rsidP="00072593">
            <w:pPr>
              <w:widowControl/>
              <w:spacing w:after="0" w:line="240" w:lineRule="auto"/>
              <w:rPr>
                <w:rFonts w:ascii="Times New Roman" w:hAnsi="Times New Roman"/>
              </w:rPr>
            </w:pPr>
            <w:r w:rsidRPr="002F4F2C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6D87EE7F" w14:textId="77777777" w:rsidR="00072593" w:rsidRPr="00B06FAA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593" w14:paraId="4EB6E81C" w14:textId="77777777" w:rsidTr="002C59CF">
        <w:tc>
          <w:tcPr>
            <w:tcW w:w="679" w:type="dxa"/>
            <w:shd w:val="clear" w:color="auto" w:fill="auto"/>
          </w:tcPr>
          <w:p w14:paraId="68A2FFB5" w14:textId="0BB6E2F4" w:rsidR="00072593" w:rsidRDefault="00072593" w:rsidP="000725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87.</w:t>
            </w:r>
          </w:p>
        </w:tc>
        <w:tc>
          <w:tcPr>
            <w:tcW w:w="5103" w:type="dxa"/>
            <w:shd w:val="clear" w:color="auto" w:fill="auto"/>
          </w:tcPr>
          <w:p w14:paraId="79B57FA9" w14:textId="6E476791" w:rsidR="00072593" w:rsidRDefault="00072593" w:rsidP="00072593">
            <w:pPr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 w:rsidRPr="0D609394">
              <w:rPr>
                <w:rFonts w:ascii="Times New Roman" w:hAnsi="Times New Roman" w:cs="Arial"/>
                <w:sz w:val="24"/>
                <w:szCs w:val="24"/>
              </w:rPr>
              <w:t>Klīniskais audits</w:t>
            </w:r>
          </w:p>
        </w:tc>
        <w:tc>
          <w:tcPr>
            <w:tcW w:w="850" w:type="dxa"/>
            <w:shd w:val="clear" w:color="auto" w:fill="auto"/>
          </w:tcPr>
          <w:p w14:paraId="584B927D" w14:textId="42C0D095" w:rsidR="00072593" w:rsidRDefault="00072593" w:rsidP="00072593">
            <w:pPr>
              <w:widowControl/>
              <w:spacing w:after="0" w:line="240" w:lineRule="auto"/>
              <w:rPr>
                <w:rFonts w:ascii="Times New Roman" w:hAnsi="Times New Roman"/>
              </w:rPr>
            </w:pPr>
            <w:r w:rsidRPr="0D609394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55FC3DF3" w14:textId="51628025" w:rsidR="00072593" w:rsidRDefault="00072593" w:rsidP="000725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72593" w:rsidRPr="00B06FAA" w14:paraId="26961E27" w14:textId="77777777" w:rsidTr="00252E83">
        <w:tc>
          <w:tcPr>
            <w:tcW w:w="9609" w:type="dxa"/>
            <w:gridSpan w:val="4"/>
            <w:shd w:val="clear" w:color="auto" w:fill="D9D9D9" w:themeFill="background1" w:themeFillShade="D9"/>
          </w:tcPr>
          <w:p w14:paraId="482DF829" w14:textId="4E079A1E" w:rsidR="00072593" w:rsidRPr="005C6A5E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Citas prasības</w:t>
            </w:r>
          </w:p>
        </w:tc>
      </w:tr>
      <w:tr w:rsidR="00072593" w:rsidRPr="00B06FAA" w14:paraId="4A9B0E81" w14:textId="77777777" w:rsidTr="002C59CF">
        <w:tc>
          <w:tcPr>
            <w:tcW w:w="679" w:type="dxa"/>
            <w:shd w:val="clear" w:color="auto" w:fill="auto"/>
          </w:tcPr>
          <w:p w14:paraId="1D1B72BD" w14:textId="7B55244E" w:rsidR="00072593" w:rsidRPr="593E68EA" w:rsidRDefault="00072593" w:rsidP="0007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93E68E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593E68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410D753C" w14:textId="0F7F51A0" w:rsidR="00072593" w:rsidRPr="00433AE9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D5F">
              <w:rPr>
                <w:rFonts w:ascii="Times New Roman" w:hAnsi="Times New Roman"/>
                <w:sz w:val="24"/>
                <w:szCs w:val="24"/>
              </w:rPr>
              <w:t>Civiltiesiskās atbildības apdrošināšana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3C574E99" w14:textId="226B23BE" w:rsidR="00072593" w:rsidRPr="00A2339C" w:rsidRDefault="00072593" w:rsidP="00072593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39C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7C6F0837" w14:textId="77777777" w:rsidR="00072593" w:rsidRPr="00B06FAA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593" w:rsidRPr="00B06FAA" w14:paraId="0A62B7D9" w14:textId="77777777" w:rsidTr="002C59CF">
        <w:tc>
          <w:tcPr>
            <w:tcW w:w="679" w:type="dxa"/>
            <w:shd w:val="clear" w:color="auto" w:fill="auto"/>
          </w:tcPr>
          <w:p w14:paraId="1FF5A877" w14:textId="0C5EC990" w:rsidR="00072593" w:rsidRDefault="00072593" w:rsidP="0007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5103" w:type="dxa"/>
            <w:shd w:val="clear" w:color="auto" w:fill="auto"/>
          </w:tcPr>
          <w:p w14:paraId="2E4CA550" w14:textId="2C2A3B16" w:rsidR="00072593" w:rsidRPr="00B06FAA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3AE9">
              <w:rPr>
                <w:rFonts w:ascii="Times New Roman" w:hAnsi="Times New Roman"/>
                <w:sz w:val="24"/>
                <w:szCs w:val="24"/>
              </w:rPr>
              <w:t>Plāns sagatavotībai radiācijas avārijām un rīcībai radiācijas avārijas gadījumā izstrādāts un aktuāls</w:t>
            </w:r>
          </w:p>
        </w:tc>
        <w:tc>
          <w:tcPr>
            <w:tcW w:w="850" w:type="dxa"/>
            <w:shd w:val="clear" w:color="auto" w:fill="auto"/>
          </w:tcPr>
          <w:p w14:paraId="5AE29EE5" w14:textId="54F6831C" w:rsidR="00072593" w:rsidRDefault="00072593" w:rsidP="00072593">
            <w:pPr>
              <w:widowControl/>
              <w:spacing w:after="0" w:line="240" w:lineRule="auto"/>
              <w:rPr>
                <w:rFonts w:ascii="Times New Roman" w:hAnsi="Times New Roman"/>
              </w:rPr>
            </w:pPr>
            <w:r w:rsidRPr="00A2339C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42F69FF1" w14:textId="77777777" w:rsidR="00072593" w:rsidRPr="00B06FAA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593" w:rsidRPr="00B06FAA" w14:paraId="5D95ED43" w14:textId="77777777" w:rsidTr="002C59CF">
        <w:tc>
          <w:tcPr>
            <w:tcW w:w="679" w:type="dxa"/>
            <w:shd w:val="clear" w:color="auto" w:fill="auto"/>
          </w:tcPr>
          <w:p w14:paraId="5AE14A0C" w14:textId="2B674B4B" w:rsidR="00072593" w:rsidRPr="593E68EA" w:rsidRDefault="00072593" w:rsidP="0007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5103" w:type="dxa"/>
            <w:shd w:val="clear" w:color="auto" w:fill="auto"/>
          </w:tcPr>
          <w:p w14:paraId="0FE29A2F" w14:textId="3BB669B5" w:rsidR="00072593" w:rsidRPr="00433AE9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E15"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>Plāns sagatavotībai radiācijas avārijām un rīcībai radiācijas avārijas gadījumā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 </w:t>
            </w:r>
            <w:r w:rsidRPr="00167E15"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>saskaņots ar VVD RDC un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 ar</w:t>
            </w:r>
            <w:r w:rsidRPr="00167E15"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 vietējo pašvaldību</w:t>
            </w:r>
          </w:p>
        </w:tc>
        <w:tc>
          <w:tcPr>
            <w:tcW w:w="850" w:type="dxa"/>
            <w:shd w:val="clear" w:color="auto" w:fill="auto"/>
          </w:tcPr>
          <w:p w14:paraId="0341BF2A" w14:textId="6B96FB2A" w:rsidR="00072593" w:rsidRPr="00A2339C" w:rsidRDefault="00072593" w:rsidP="00072593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39C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0C4F69AE" w14:textId="77777777" w:rsidR="00072593" w:rsidRPr="00B06FAA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593" w:rsidRPr="00B06FAA" w14:paraId="01EB3974" w14:textId="77777777" w:rsidTr="002C59CF">
        <w:tc>
          <w:tcPr>
            <w:tcW w:w="679" w:type="dxa"/>
            <w:shd w:val="clear" w:color="auto" w:fill="auto"/>
          </w:tcPr>
          <w:p w14:paraId="0F72CC9B" w14:textId="34C035A4" w:rsidR="00072593" w:rsidRPr="593E68EA" w:rsidRDefault="00072593" w:rsidP="0007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  <w:r w:rsidRPr="593E68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42201D57" w14:textId="502A5A8A" w:rsidR="00072593" w:rsidRPr="00167E15" w:rsidRDefault="00072593" w:rsidP="00072593">
            <w:pPr>
              <w:spacing w:after="0" w:line="240" w:lineRule="auto"/>
              <w:jc w:val="both"/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</w:pPr>
            <w:r w:rsidRPr="00167E15"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>Plāns sagatavotībai radiācijas avārijām un rīcībai radiācijas avārijas gadījumā saskaņots ar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 </w:t>
            </w:r>
            <w:r w:rsidRPr="00F732BA"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>Valsts ugunsdzēsības un glābšanas dienest</w:t>
            </w:r>
            <w:r>
              <w:rPr>
                <w:rFonts w:ascii="TimesNewRomanPSMT" w:hAnsi="TimesNewRomanPSMT" w:cs="TimesNewRomanPSMT"/>
                <w:sz w:val="24"/>
                <w:szCs w:val="24"/>
                <w:lang w:eastAsia="lv-LV"/>
              </w:rPr>
              <w:t xml:space="preserve">u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783D5F">
              <w:rPr>
                <w:rFonts w:ascii="Times New Roman" w:hAnsi="Times New Roman"/>
                <w:bCs/>
                <w:sz w:val="24"/>
                <w:szCs w:val="24"/>
              </w:rPr>
              <w:t>ja nepieciešams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651273EF" w14:textId="2BD4377B" w:rsidR="00072593" w:rsidRPr="00A2339C" w:rsidRDefault="00072593" w:rsidP="00072593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9D9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0FF69628" w14:textId="77777777" w:rsidR="00072593" w:rsidRPr="00B06FAA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593" w:rsidRPr="00B06FAA" w14:paraId="67CFA36E" w14:textId="77777777" w:rsidTr="002C59CF">
        <w:tc>
          <w:tcPr>
            <w:tcW w:w="679" w:type="dxa"/>
            <w:shd w:val="clear" w:color="auto" w:fill="auto"/>
          </w:tcPr>
          <w:p w14:paraId="34BEA122" w14:textId="4CD6B3A9" w:rsidR="00072593" w:rsidRDefault="00072593" w:rsidP="0007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5103" w:type="dxa"/>
            <w:shd w:val="clear" w:color="auto" w:fill="auto"/>
          </w:tcPr>
          <w:p w14:paraId="103860BC" w14:textId="21A059EA" w:rsidR="00072593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6A07F9FE">
              <w:rPr>
                <w:rFonts w:ascii="Times New Roman" w:hAnsi="Times New Roman"/>
                <w:sz w:val="24"/>
                <w:szCs w:val="24"/>
              </w:rPr>
              <w:t>Jonizējošā starojuma avotu fiziskā aizsardzība nodrošināta</w:t>
            </w:r>
          </w:p>
        </w:tc>
        <w:tc>
          <w:tcPr>
            <w:tcW w:w="850" w:type="dxa"/>
            <w:shd w:val="clear" w:color="auto" w:fill="auto"/>
          </w:tcPr>
          <w:p w14:paraId="5DE3C3D1" w14:textId="59788DFE" w:rsidR="00072593" w:rsidRDefault="00072593" w:rsidP="00072593">
            <w:pPr>
              <w:widowControl/>
              <w:spacing w:after="0" w:line="240" w:lineRule="auto"/>
              <w:rPr>
                <w:rFonts w:ascii="Times New Roman" w:hAnsi="Times New Roman"/>
              </w:rPr>
            </w:pPr>
            <w:r w:rsidRPr="00A2339C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05DC199F" w14:textId="77777777" w:rsidR="00072593" w:rsidRPr="00B06FAA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593" w:rsidRPr="00B06FAA" w14:paraId="6721AE5E" w14:textId="77777777" w:rsidTr="002C59CF">
        <w:tc>
          <w:tcPr>
            <w:tcW w:w="679" w:type="dxa"/>
            <w:shd w:val="clear" w:color="auto" w:fill="auto"/>
          </w:tcPr>
          <w:p w14:paraId="376943A3" w14:textId="63B7477D" w:rsidR="00072593" w:rsidRPr="593E68EA" w:rsidRDefault="00072593" w:rsidP="0007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  <w:r w:rsidRPr="593E68E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14:paraId="5C548B05" w14:textId="43DB7A36" w:rsidR="00072593" w:rsidRPr="6A07F9FE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3D5F">
              <w:rPr>
                <w:rFonts w:ascii="Times New Roman" w:hAnsi="Times New Roman"/>
                <w:bCs/>
                <w:sz w:val="24"/>
                <w:szCs w:val="24"/>
              </w:rPr>
              <w:t>Fiziskās aizsardzības pasākumu plāns saskaņots ar Valsts drošības dienestu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783D5F">
              <w:rPr>
                <w:rFonts w:ascii="Times New Roman" w:hAnsi="Times New Roman"/>
                <w:bCs/>
                <w:sz w:val="24"/>
                <w:szCs w:val="24"/>
              </w:rPr>
              <w:t>ja nepieciešams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14:paraId="3266319C" w14:textId="3A9B8ABA" w:rsidR="00072593" w:rsidRPr="00A2339C" w:rsidRDefault="00072593" w:rsidP="00072593">
            <w:pPr>
              <w:widowControl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9D9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1589EBA4" w14:textId="77777777" w:rsidR="00072593" w:rsidRPr="00B06FAA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2593" w:rsidRPr="00B06FAA" w14:paraId="4E885CE0" w14:textId="77777777" w:rsidTr="002C59CF">
        <w:tc>
          <w:tcPr>
            <w:tcW w:w="679" w:type="dxa"/>
            <w:shd w:val="clear" w:color="auto" w:fill="auto"/>
          </w:tcPr>
          <w:p w14:paraId="59C874B1" w14:textId="16A0A4E3" w:rsidR="00072593" w:rsidRDefault="00072593" w:rsidP="000725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5103" w:type="dxa"/>
            <w:shd w:val="clear" w:color="auto" w:fill="auto"/>
          </w:tcPr>
          <w:p w14:paraId="7A3188C8" w14:textId="7A44C9C9" w:rsidR="00072593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6FAA">
              <w:rPr>
                <w:rFonts w:ascii="Times New Roman" w:hAnsi="Times New Roman"/>
                <w:sz w:val="24"/>
                <w:szCs w:val="24"/>
              </w:rPr>
              <w:t xml:space="preserve">Operatora ikgadējais pārskats par </w:t>
            </w:r>
            <w:r>
              <w:rPr>
                <w:rFonts w:ascii="Times New Roman" w:hAnsi="Times New Roman"/>
                <w:sz w:val="24"/>
                <w:szCs w:val="24"/>
              </w:rPr>
              <w:t>iepriekšējo</w:t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gadu </w:t>
            </w:r>
            <w:r w:rsidRPr="00B06FAA">
              <w:rPr>
                <w:rFonts w:ascii="Times New Roman" w:hAnsi="Times New Roman"/>
                <w:sz w:val="24"/>
                <w:szCs w:val="24"/>
              </w:rPr>
              <w:t xml:space="preserve">iesniegts </w:t>
            </w:r>
          </w:p>
        </w:tc>
        <w:tc>
          <w:tcPr>
            <w:tcW w:w="850" w:type="dxa"/>
            <w:shd w:val="clear" w:color="auto" w:fill="auto"/>
          </w:tcPr>
          <w:p w14:paraId="595962BB" w14:textId="02531B67" w:rsidR="00072593" w:rsidRPr="00B06FAA" w:rsidRDefault="00072593" w:rsidP="00072593">
            <w:pPr>
              <w:widowControl/>
              <w:spacing w:after="0" w:line="240" w:lineRule="auto"/>
              <w:rPr>
                <w:rFonts w:ascii="Times New Roman" w:hAnsi="Times New Roman"/>
              </w:rPr>
            </w:pPr>
            <w:r w:rsidRPr="00A2339C">
              <w:rPr>
                <w:rFonts w:ascii="Times New Roman" w:hAnsi="Times New Roman"/>
                <w:sz w:val="24"/>
                <w:szCs w:val="24"/>
              </w:rPr>
              <w:t>ir nav</w:t>
            </w:r>
          </w:p>
        </w:tc>
        <w:tc>
          <w:tcPr>
            <w:tcW w:w="2977" w:type="dxa"/>
            <w:shd w:val="clear" w:color="auto" w:fill="auto"/>
          </w:tcPr>
          <w:p w14:paraId="552D865C" w14:textId="77777777" w:rsidR="00072593" w:rsidRPr="00B06FAA" w:rsidRDefault="00072593" w:rsidP="000725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FD6B80F" w14:textId="77777777" w:rsidR="00126F6A" w:rsidRDefault="00126F6A" w:rsidP="008D630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126F6A" w:rsidSect="00FF46F2">
      <w:footerReference w:type="default" r:id="rId8"/>
      <w:footerReference w:type="first" r:id="rId9"/>
      <w:type w:val="continuous"/>
      <w:pgSz w:w="11920" w:h="16840"/>
      <w:pgMar w:top="1134" w:right="1134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21FA3" w14:textId="77777777" w:rsidR="00791639" w:rsidRDefault="00791639">
      <w:pPr>
        <w:spacing w:after="0" w:line="240" w:lineRule="auto"/>
      </w:pPr>
      <w:r>
        <w:separator/>
      </w:r>
    </w:p>
  </w:endnote>
  <w:endnote w:type="continuationSeparator" w:id="0">
    <w:p w14:paraId="22D54CF6" w14:textId="77777777" w:rsidR="00791639" w:rsidRDefault="00791639">
      <w:pPr>
        <w:spacing w:after="0" w:line="240" w:lineRule="auto"/>
      </w:pPr>
      <w:r>
        <w:continuationSeparator/>
      </w:r>
    </w:p>
  </w:endnote>
  <w:endnote w:type="continuationNotice" w:id="1">
    <w:p w14:paraId="625EDB62" w14:textId="77777777" w:rsidR="00791639" w:rsidRDefault="007916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7279A" w14:textId="77777777" w:rsidR="00C56F2E" w:rsidRPr="004C3E58" w:rsidRDefault="00C56F2E">
    <w:pPr>
      <w:tabs>
        <w:tab w:val="center" w:pos="4550"/>
        <w:tab w:val="left" w:pos="5818"/>
      </w:tabs>
      <w:ind w:right="260"/>
      <w:jc w:val="right"/>
      <w:rPr>
        <w:color w:val="222A35"/>
        <w:sz w:val="24"/>
        <w:szCs w:val="24"/>
      </w:rPr>
    </w:pPr>
    <w:r w:rsidRPr="004C3E58">
      <w:rPr>
        <w:color w:val="323E4F"/>
        <w:sz w:val="24"/>
        <w:szCs w:val="24"/>
      </w:rPr>
      <w:fldChar w:fldCharType="begin"/>
    </w:r>
    <w:r w:rsidRPr="004C3E58">
      <w:rPr>
        <w:color w:val="323E4F"/>
        <w:sz w:val="24"/>
        <w:szCs w:val="24"/>
      </w:rPr>
      <w:instrText xml:space="preserve"> PAGE   \* MERGEFORMAT </w:instrText>
    </w:r>
    <w:r w:rsidRPr="004C3E58">
      <w:rPr>
        <w:color w:val="323E4F"/>
        <w:sz w:val="24"/>
        <w:szCs w:val="24"/>
      </w:rPr>
      <w:fldChar w:fldCharType="separate"/>
    </w:r>
    <w:r w:rsidR="00C562E8">
      <w:rPr>
        <w:noProof/>
        <w:color w:val="323E4F"/>
        <w:sz w:val="24"/>
        <w:szCs w:val="24"/>
      </w:rPr>
      <w:t>4</w:t>
    </w:r>
    <w:r w:rsidRPr="004C3E58">
      <w:rPr>
        <w:color w:val="323E4F"/>
        <w:sz w:val="24"/>
        <w:szCs w:val="24"/>
      </w:rPr>
      <w:fldChar w:fldCharType="end"/>
    </w:r>
    <w:r w:rsidRPr="004C3E58">
      <w:rPr>
        <w:color w:val="323E4F"/>
        <w:sz w:val="24"/>
        <w:szCs w:val="24"/>
      </w:rPr>
      <w:t xml:space="preserve"> | </w:t>
    </w:r>
    <w:r w:rsidRPr="004C3E58">
      <w:rPr>
        <w:color w:val="323E4F"/>
        <w:sz w:val="24"/>
        <w:szCs w:val="24"/>
      </w:rPr>
      <w:fldChar w:fldCharType="begin"/>
    </w:r>
    <w:r w:rsidRPr="004C3E58">
      <w:rPr>
        <w:color w:val="323E4F"/>
        <w:sz w:val="24"/>
        <w:szCs w:val="24"/>
      </w:rPr>
      <w:instrText xml:space="preserve"> NUMPAGES  \* Arabic  \* MERGEFORMAT </w:instrText>
    </w:r>
    <w:r w:rsidRPr="004C3E58">
      <w:rPr>
        <w:color w:val="323E4F"/>
        <w:sz w:val="24"/>
        <w:szCs w:val="24"/>
      </w:rPr>
      <w:fldChar w:fldCharType="separate"/>
    </w:r>
    <w:r w:rsidR="00C562E8">
      <w:rPr>
        <w:noProof/>
        <w:color w:val="323E4F"/>
        <w:sz w:val="24"/>
        <w:szCs w:val="24"/>
      </w:rPr>
      <w:t>4</w:t>
    </w:r>
    <w:r w:rsidRPr="004C3E58">
      <w:rPr>
        <w:color w:val="323E4F"/>
        <w:sz w:val="24"/>
        <w:szCs w:val="24"/>
      </w:rPr>
      <w:fldChar w:fldCharType="end"/>
    </w:r>
  </w:p>
  <w:p w14:paraId="2E172885" w14:textId="77777777" w:rsidR="00C56F2E" w:rsidRDefault="00C56F2E" w:rsidP="0035036B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D44BA" w14:textId="77777777" w:rsidR="00C56F2E" w:rsidRPr="004C3E58" w:rsidRDefault="00C56F2E">
    <w:pPr>
      <w:tabs>
        <w:tab w:val="center" w:pos="4550"/>
        <w:tab w:val="left" w:pos="5818"/>
      </w:tabs>
      <w:ind w:right="260"/>
      <w:jc w:val="right"/>
      <w:rPr>
        <w:color w:val="222A35"/>
        <w:sz w:val="24"/>
        <w:szCs w:val="24"/>
      </w:rPr>
    </w:pPr>
    <w:r w:rsidRPr="004C3E58">
      <w:rPr>
        <w:color w:val="323E4F"/>
        <w:sz w:val="24"/>
        <w:szCs w:val="24"/>
      </w:rPr>
      <w:fldChar w:fldCharType="begin"/>
    </w:r>
    <w:r w:rsidRPr="004C3E58">
      <w:rPr>
        <w:color w:val="323E4F"/>
        <w:sz w:val="24"/>
        <w:szCs w:val="24"/>
      </w:rPr>
      <w:instrText xml:space="preserve"> PAGE   \* MERGEFORMAT </w:instrText>
    </w:r>
    <w:r w:rsidRPr="004C3E58">
      <w:rPr>
        <w:color w:val="323E4F"/>
        <w:sz w:val="24"/>
        <w:szCs w:val="24"/>
      </w:rPr>
      <w:fldChar w:fldCharType="separate"/>
    </w:r>
    <w:r w:rsidR="00C562E8">
      <w:rPr>
        <w:noProof/>
        <w:color w:val="323E4F"/>
        <w:sz w:val="24"/>
        <w:szCs w:val="24"/>
      </w:rPr>
      <w:t>1</w:t>
    </w:r>
    <w:r w:rsidRPr="004C3E58">
      <w:rPr>
        <w:color w:val="323E4F"/>
        <w:sz w:val="24"/>
        <w:szCs w:val="24"/>
      </w:rPr>
      <w:fldChar w:fldCharType="end"/>
    </w:r>
    <w:r w:rsidRPr="004C3E58">
      <w:rPr>
        <w:color w:val="323E4F"/>
        <w:sz w:val="24"/>
        <w:szCs w:val="24"/>
      </w:rPr>
      <w:t xml:space="preserve"> | </w:t>
    </w:r>
    <w:r w:rsidRPr="004C3E58">
      <w:rPr>
        <w:color w:val="323E4F"/>
        <w:sz w:val="24"/>
        <w:szCs w:val="24"/>
      </w:rPr>
      <w:fldChar w:fldCharType="begin"/>
    </w:r>
    <w:r w:rsidRPr="004C3E58">
      <w:rPr>
        <w:color w:val="323E4F"/>
        <w:sz w:val="24"/>
        <w:szCs w:val="24"/>
      </w:rPr>
      <w:instrText xml:space="preserve"> NUMPAGES  \* Arabic  \* MERGEFORMAT </w:instrText>
    </w:r>
    <w:r w:rsidRPr="004C3E58">
      <w:rPr>
        <w:color w:val="323E4F"/>
        <w:sz w:val="24"/>
        <w:szCs w:val="24"/>
      </w:rPr>
      <w:fldChar w:fldCharType="separate"/>
    </w:r>
    <w:r w:rsidR="00C562E8">
      <w:rPr>
        <w:noProof/>
        <w:color w:val="323E4F"/>
        <w:sz w:val="24"/>
        <w:szCs w:val="24"/>
      </w:rPr>
      <w:t>4</w:t>
    </w:r>
    <w:r w:rsidRPr="004C3E58">
      <w:rPr>
        <w:color w:val="323E4F"/>
        <w:sz w:val="24"/>
        <w:szCs w:val="24"/>
      </w:rPr>
      <w:fldChar w:fldCharType="end"/>
    </w:r>
  </w:p>
  <w:p w14:paraId="56428A1B" w14:textId="77777777" w:rsidR="00C56F2E" w:rsidRDefault="00C56F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72549" w14:textId="77777777" w:rsidR="00791639" w:rsidRDefault="00791639">
      <w:pPr>
        <w:spacing w:after="0" w:line="240" w:lineRule="auto"/>
      </w:pPr>
      <w:r>
        <w:separator/>
      </w:r>
    </w:p>
  </w:footnote>
  <w:footnote w:type="continuationSeparator" w:id="0">
    <w:p w14:paraId="15A44206" w14:textId="77777777" w:rsidR="00791639" w:rsidRDefault="00791639">
      <w:pPr>
        <w:spacing w:after="0" w:line="240" w:lineRule="auto"/>
      </w:pPr>
      <w:r>
        <w:continuationSeparator/>
      </w:r>
    </w:p>
  </w:footnote>
  <w:footnote w:type="continuationNotice" w:id="1">
    <w:p w14:paraId="73B24EE2" w14:textId="77777777" w:rsidR="00791639" w:rsidRDefault="00791639">
      <w:pPr>
        <w:spacing w:after="0" w:line="240" w:lineRule="auto"/>
      </w:pPr>
    </w:p>
  </w:footnote>
  <w:footnote w:id="2">
    <w:p w14:paraId="2162A207" w14:textId="350F73B3" w:rsidR="00F16065" w:rsidRDefault="00F16065">
      <w:pPr>
        <w:pStyle w:val="FootnoteText"/>
      </w:pPr>
      <w:r w:rsidRPr="006955BC">
        <w:rPr>
          <w:rStyle w:val="FootnoteReference"/>
          <w:rFonts w:ascii="Times New Roman" w:hAnsi="Times New Roman"/>
        </w:rPr>
        <w:footnoteRef/>
      </w:r>
      <w:r w:rsidRPr="000C7BA3">
        <w:rPr>
          <w:rFonts w:ascii="Times New Roman" w:hAnsi="Times New Roman"/>
        </w:rPr>
        <w:t xml:space="preserve"> </w:t>
      </w:r>
      <w:bookmarkStart w:id="0" w:name="_Hlk155604144"/>
      <w:r w:rsidRPr="000C7BA3">
        <w:rPr>
          <w:rFonts w:ascii="Times New Roman" w:hAnsi="Times New Roman"/>
        </w:rPr>
        <w:t xml:space="preserve">Ministru kabineta 2014.gada 19.augusta  noteikumi Nr. 482 </w:t>
      </w:r>
      <w:hyperlink r:id="rId1" w:tgtFrame="_blank" w:history="1">
        <w:r w:rsidRPr="000C7BA3">
          <w:rPr>
            <w:rFonts w:ascii="Times New Roman" w:hAnsi="Times New Roman"/>
          </w:rPr>
          <w:t>"Noteikumi par aizsardzību pret jonizējošo starojumu medicīniskajā apstarošanā"</w:t>
        </w:r>
      </w:hyperlink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10C48"/>
    <w:multiLevelType w:val="hybridMultilevel"/>
    <w:tmpl w:val="FF4214A4"/>
    <w:lvl w:ilvl="0" w:tplc="93F236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01C44"/>
    <w:multiLevelType w:val="hybridMultilevel"/>
    <w:tmpl w:val="4FC82E82"/>
    <w:lvl w:ilvl="0" w:tplc="3E56DDA6">
      <w:start w:val="1"/>
      <w:numFmt w:val="upperRoman"/>
      <w:lvlText w:val="%1."/>
      <w:lvlJc w:val="left"/>
      <w:pPr>
        <w:ind w:left="360" w:hanging="720"/>
      </w:pPr>
      <w:rPr>
        <w:rFonts w:hint="default"/>
        <w:b/>
        <w:i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720" w:hanging="360"/>
      </w:pPr>
    </w:lvl>
    <w:lvl w:ilvl="2" w:tplc="0426001B" w:tentative="1">
      <w:start w:val="1"/>
      <w:numFmt w:val="lowerRoman"/>
      <w:lvlText w:val="%3."/>
      <w:lvlJc w:val="right"/>
      <w:pPr>
        <w:ind w:left="1440" w:hanging="180"/>
      </w:pPr>
    </w:lvl>
    <w:lvl w:ilvl="3" w:tplc="0426000F" w:tentative="1">
      <w:start w:val="1"/>
      <w:numFmt w:val="decimal"/>
      <w:lvlText w:val="%4."/>
      <w:lvlJc w:val="left"/>
      <w:pPr>
        <w:ind w:left="2160" w:hanging="360"/>
      </w:pPr>
    </w:lvl>
    <w:lvl w:ilvl="4" w:tplc="04260019" w:tentative="1">
      <w:start w:val="1"/>
      <w:numFmt w:val="lowerLetter"/>
      <w:lvlText w:val="%5."/>
      <w:lvlJc w:val="left"/>
      <w:pPr>
        <w:ind w:left="2880" w:hanging="360"/>
      </w:pPr>
    </w:lvl>
    <w:lvl w:ilvl="5" w:tplc="0426001B" w:tentative="1">
      <w:start w:val="1"/>
      <w:numFmt w:val="lowerRoman"/>
      <w:lvlText w:val="%6."/>
      <w:lvlJc w:val="right"/>
      <w:pPr>
        <w:ind w:left="3600" w:hanging="180"/>
      </w:pPr>
    </w:lvl>
    <w:lvl w:ilvl="6" w:tplc="0426000F" w:tentative="1">
      <w:start w:val="1"/>
      <w:numFmt w:val="decimal"/>
      <w:lvlText w:val="%7."/>
      <w:lvlJc w:val="left"/>
      <w:pPr>
        <w:ind w:left="4320" w:hanging="360"/>
      </w:pPr>
    </w:lvl>
    <w:lvl w:ilvl="7" w:tplc="04260019" w:tentative="1">
      <w:start w:val="1"/>
      <w:numFmt w:val="lowerLetter"/>
      <w:lvlText w:val="%8."/>
      <w:lvlJc w:val="left"/>
      <w:pPr>
        <w:ind w:left="5040" w:hanging="360"/>
      </w:pPr>
    </w:lvl>
    <w:lvl w:ilvl="8" w:tplc="042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AC9432D"/>
    <w:multiLevelType w:val="hybridMultilevel"/>
    <w:tmpl w:val="BCE0680A"/>
    <w:lvl w:ilvl="0" w:tplc="04260001">
      <w:start w:val="1"/>
      <w:numFmt w:val="bullet"/>
      <w:lvlText w:val=""/>
      <w:lvlJc w:val="left"/>
      <w:pPr>
        <w:ind w:left="56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28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0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72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44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6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8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0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321" w:hanging="360"/>
      </w:pPr>
      <w:rPr>
        <w:rFonts w:ascii="Wingdings" w:hAnsi="Wingdings" w:hint="default"/>
      </w:rPr>
    </w:lvl>
  </w:abstractNum>
  <w:abstractNum w:abstractNumId="3" w15:restartNumberingAfterBreak="0">
    <w:nsid w:val="799340FE"/>
    <w:multiLevelType w:val="hybridMultilevel"/>
    <w:tmpl w:val="FF4214A4"/>
    <w:lvl w:ilvl="0" w:tplc="93F236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312834">
    <w:abstractNumId w:val="1"/>
  </w:num>
  <w:num w:numId="2" w16cid:durableId="316230079">
    <w:abstractNumId w:val="0"/>
  </w:num>
  <w:num w:numId="3" w16cid:durableId="388497583">
    <w:abstractNumId w:val="2"/>
  </w:num>
  <w:num w:numId="4" w16cid:durableId="55832087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474"/>
    <w:rsid w:val="00002BB2"/>
    <w:rsid w:val="000039BB"/>
    <w:rsid w:val="00004212"/>
    <w:rsid w:val="00005904"/>
    <w:rsid w:val="00006384"/>
    <w:rsid w:val="00010371"/>
    <w:rsid w:val="000104CD"/>
    <w:rsid w:val="000128E6"/>
    <w:rsid w:val="00012EFC"/>
    <w:rsid w:val="00015365"/>
    <w:rsid w:val="00017C54"/>
    <w:rsid w:val="0002473B"/>
    <w:rsid w:val="00024CB7"/>
    <w:rsid w:val="00026930"/>
    <w:rsid w:val="00027DAA"/>
    <w:rsid w:val="0003003E"/>
    <w:rsid w:val="00030349"/>
    <w:rsid w:val="00031E69"/>
    <w:rsid w:val="00031F9E"/>
    <w:rsid w:val="00032ABD"/>
    <w:rsid w:val="00032E7F"/>
    <w:rsid w:val="00036D23"/>
    <w:rsid w:val="0003740D"/>
    <w:rsid w:val="00037876"/>
    <w:rsid w:val="0004137A"/>
    <w:rsid w:val="0004150B"/>
    <w:rsid w:val="00041806"/>
    <w:rsid w:val="00042E39"/>
    <w:rsid w:val="00044620"/>
    <w:rsid w:val="00045417"/>
    <w:rsid w:val="00047EE2"/>
    <w:rsid w:val="000504D6"/>
    <w:rsid w:val="000517A1"/>
    <w:rsid w:val="000551D7"/>
    <w:rsid w:val="00055523"/>
    <w:rsid w:val="0005587D"/>
    <w:rsid w:val="00057E4F"/>
    <w:rsid w:val="000628FC"/>
    <w:rsid w:val="00062A98"/>
    <w:rsid w:val="00064788"/>
    <w:rsid w:val="00064E5A"/>
    <w:rsid w:val="00065A9E"/>
    <w:rsid w:val="000668F8"/>
    <w:rsid w:val="0006703E"/>
    <w:rsid w:val="00070273"/>
    <w:rsid w:val="00071C3E"/>
    <w:rsid w:val="00072593"/>
    <w:rsid w:val="00072717"/>
    <w:rsid w:val="00073C79"/>
    <w:rsid w:val="0007599D"/>
    <w:rsid w:val="00076E14"/>
    <w:rsid w:val="000778DB"/>
    <w:rsid w:val="000806F8"/>
    <w:rsid w:val="000818B6"/>
    <w:rsid w:val="00084E55"/>
    <w:rsid w:val="00087C7B"/>
    <w:rsid w:val="00091BDB"/>
    <w:rsid w:val="000925B8"/>
    <w:rsid w:val="000926F8"/>
    <w:rsid w:val="00094DF1"/>
    <w:rsid w:val="00096713"/>
    <w:rsid w:val="000A12FB"/>
    <w:rsid w:val="000A24D6"/>
    <w:rsid w:val="000A32DA"/>
    <w:rsid w:val="000A5F9E"/>
    <w:rsid w:val="000A660F"/>
    <w:rsid w:val="000A7661"/>
    <w:rsid w:val="000B0B2A"/>
    <w:rsid w:val="000C0250"/>
    <w:rsid w:val="000C2E73"/>
    <w:rsid w:val="000C3870"/>
    <w:rsid w:val="000C6AE9"/>
    <w:rsid w:val="000D408C"/>
    <w:rsid w:val="000D465F"/>
    <w:rsid w:val="000D71E4"/>
    <w:rsid w:val="000D7F5C"/>
    <w:rsid w:val="000E25FB"/>
    <w:rsid w:val="000E2E15"/>
    <w:rsid w:val="000E43CF"/>
    <w:rsid w:val="000E7008"/>
    <w:rsid w:val="000F0284"/>
    <w:rsid w:val="000F341A"/>
    <w:rsid w:val="000F71F9"/>
    <w:rsid w:val="00100AB1"/>
    <w:rsid w:val="00101023"/>
    <w:rsid w:val="00101210"/>
    <w:rsid w:val="00105D0A"/>
    <w:rsid w:val="00114AD8"/>
    <w:rsid w:val="0011767A"/>
    <w:rsid w:val="00124173"/>
    <w:rsid w:val="00125CDD"/>
    <w:rsid w:val="001263B6"/>
    <w:rsid w:val="00126F6A"/>
    <w:rsid w:val="0012723C"/>
    <w:rsid w:val="00134FAE"/>
    <w:rsid w:val="001352C0"/>
    <w:rsid w:val="00140C62"/>
    <w:rsid w:val="00143740"/>
    <w:rsid w:val="0014561F"/>
    <w:rsid w:val="00150116"/>
    <w:rsid w:val="001511E5"/>
    <w:rsid w:val="001513C8"/>
    <w:rsid w:val="001516DE"/>
    <w:rsid w:val="00151976"/>
    <w:rsid w:val="00151AE7"/>
    <w:rsid w:val="00152550"/>
    <w:rsid w:val="00154B82"/>
    <w:rsid w:val="00161634"/>
    <w:rsid w:val="0016184F"/>
    <w:rsid w:val="00161C64"/>
    <w:rsid w:val="0016766D"/>
    <w:rsid w:val="00171FD4"/>
    <w:rsid w:val="001754D8"/>
    <w:rsid w:val="001774F1"/>
    <w:rsid w:val="0017787F"/>
    <w:rsid w:val="001801B0"/>
    <w:rsid w:val="0018141C"/>
    <w:rsid w:val="00183071"/>
    <w:rsid w:val="00184F23"/>
    <w:rsid w:val="00187489"/>
    <w:rsid w:val="00187A17"/>
    <w:rsid w:val="0019084E"/>
    <w:rsid w:val="00190997"/>
    <w:rsid w:val="00193990"/>
    <w:rsid w:val="00194FB3"/>
    <w:rsid w:val="001972A4"/>
    <w:rsid w:val="001A16AC"/>
    <w:rsid w:val="001A347E"/>
    <w:rsid w:val="001B07BC"/>
    <w:rsid w:val="001B10D0"/>
    <w:rsid w:val="001B38B1"/>
    <w:rsid w:val="001B7B2C"/>
    <w:rsid w:val="001C0142"/>
    <w:rsid w:val="001C0DA7"/>
    <w:rsid w:val="001C15E8"/>
    <w:rsid w:val="001C546D"/>
    <w:rsid w:val="001C6ED8"/>
    <w:rsid w:val="001D0D62"/>
    <w:rsid w:val="001D7AED"/>
    <w:rsid w:val="001E2D2D"/>
    <w:rsid w:val="001E46B5"/>
    <w:rsid w:val="001E6C69"/>
    <w:rsid w:val="001F19DD"/>
    <w:rsid w:val="001F27E5"/>
    <w:rsid w:val="002010C0"/>
    <w:rsid w:val="002017E4"/>
    <w:rsid w:val="00203735"/>
    <w:rsid w:val="00222EB0"/>
    <w:rsid w:val="00236D2B"/>
    <w:rsid w:val="00242035"/>
    <w:rsid w:val="00246603"/>
    <w:rsid w:val="00250305"/>
    <w:rsid w:val="002508E1"/>
    <w:rsid w:val="00252E83"/>
    <w:rsid w:val="0025550E"/>
    <w:rsid w:val="0026095F"/>
    <w:rsid w:val="002615C6"/>
    <w:rsid w:val="00264239"/>
    <w:rsid w:val="00264912"/>
    <w:rsid w:val="002652D3"/>
    <w:rsid w:val="00265866"/>
    <w:rsid w:val="00271232"/>
    <w:rsid w:val="00272927"/>
    <w:rsid w:val="0027584F"/>
    <w:rsid w:val="00275B9E"/>
    <w:rsid w:val="00275F54"/>
    <w:rsid w:val="00277512"/>
    <w:rsid w:val="00281829"/>
    <w:rsid w:val="0028191B"/>
    <w:rsid w:val="00284776"/>
    <w:rsid w:val="00285C81"/>
    <w:rsid w:val="00295756"/>
    <w:rsid w:val="002959FD"/>
    <w:rsid w:val="002A1BD6"/>
    <w:rsid w:val="002A1DEF"/>
    <w:rsid w:val="002A3953"/>
    <w:rsid w:val="002A6824"/>
    <w:rsid w:val="002A775F"/>
    <w:rsid w:val="002B0A68"/>
    <w:rsid w:val="002B12BC"/>
    <w:rsid w:val="002B35A1"/>
    <w:rsid w:val="002B3E87"/>
    <w:rsid w:val="002B509B"/>
    <w:rsid w:val="002B7FB7"/>
    <w:rsid w:val="002C045C"/>
    <w:rsid w:val="002C2F11"/>
    <w:rsid w:val="002C3B22"/>
    <w:rsid w:val="002C424F"/>
    <w:rsid w:val="002C59CF"/>
    <w:rsid w:val="002C628A"/>
    <w:rsid w:val="002D031F"/>
    <w:rsid w:val="002D06B7"/>
    <w:rsid w:val="002D2F71"/>
    <w:rsid w:val="002D2FE5"/>
    <w:rsid w:val="002D302C"/>
    <w:rsid w:val="002D482B"/>
    <w:rsid w:val="002D7B24"/>
    <w:rsid w:val="002E0E0B"/>
    <w:rsid w:val="002E1474"/>
    <w:rsid w:val="002E1516"/>
    <w:rsid w:val="002E1A54"/>
    <w:rsid w:val="002E3A38"/>
    <w:rsid w:val="002E3ED5"/>
    <w:rsid w:val="002E419E"/>
    <w:rsid w:val="002E4511"/>
    <w:rsid w:val="002E4F10"/>
    <w:rsid w:val="002E622A"/>
    <w:rsid w:val="002F2617"/>
    <w:rsid w:val="002F2C28"/>
    <w:rsid w:val="002F453E"/>
    <w:rsid w:val="002F4B42"/>
    <w:rsid w:val="002F5FED"/>
    <w:rsid w:val="003010E1"/>
    <w:rsid w:val="00307708"/>
    <w:rsid w:val="003129CE"/>
    <w:rsid w:val="00315D06"/>
    <w:rsid w:val="0032068D"/>
    <w:rsid w:val="00321A96"/>
    <w:rsid w:val="00323120"/>
    <w:rsid w:val="00327102"/>
    <w:rsid w:val="003274E2"/>
    <w:rsid w:val="00327714"/>
    <w:rsid w:val="00327986"/>
    <w:rsid w:val="003306D4"/>
    <w:rsid w:val="00331A6D"/>
    <w:rsid w:val="003342E9"/>
    <w:rsid w:val="003345C9"/>
    <w:rsid w:val="00334AAD"/>
    <w:rsid w:val="003357E1"/>
    <w:rsid w:val="00336456"/>
    <w:rsid w:val="003403B8"/>
    <w:rsid w:val="00343026"/>
    <w:rsid w:val="0034685D"/>
    <w:rsid w:val="00347216"/>
    <w:rsid w:val="0035036B"/>
    <w:rsid w:val="00350D1C"/>
    <w:rsid w:val="0035144B"/>
    <w:rsid w:val="00351E1C"/>
    <w:rsid w:val="00354E5A"/>
    <w:rsid w:val="00355B6C"/>
    <w:rsid w:val="00356092"/>
    <w:rsid w:val="0036670F"/>
    <w:rsid w:val="00370455"/>
    <w:rsid w:val="00372A90"/>
    <w:rsid w:val="00375657"/>
    <w:rsid w:val="0037575F"/>
    <w:rsid w:val="0037600C"/>
    <w:rsid w:val="00382AE0"/>
    <w:rsid w:val="0038523C"/>
    <w:rsid w:val="00385960"/>
    <w:rsid w:val="003920A0"/>
    <w:rsid w:val="0039357C"/>
    <w:rsid w:val="00394395"/>
    <w:rsid w:val="00395D5E"/>
    <w:rsid w:val="00395D61"/>
    <w:rsid w:val="00395DD6"/>
    <w:rsid w:val="00396071"/>
    <w:rsid w:val="003A06CA"/>
    <w:rsid w:val="003A4402"/>
    <w:rsid w:val="003A6BEC"/>
    <w:rsid w:val="003B33B1"/>
    <w:rsid w:val="003B4E94"/>
    <w:rsid w:val="003B7F7A"/>
    <w:rsid w:val="003C00FB"/>
    <w:rsid w:val="003C0707"/>
    <w:rsid w:val="003C083A"/>
    <w:rsid w:val="003C24D3"/>
    <w:rsid w:val="003C4535"/>
    <w:rsid w:val="003C57CB"/>
    <w:rsid w:val="003C79B1"/>
    <w:rsid w:val="003C7D3B"/>
    <w:rsid w:val="003D19D4"/>
    <w:rsid w:val="003D1F92"/>
    <w:rsid w:val="003D2F00"/>
    <w:rsid w:val="003D41E4"/>
    <w:rsid w:val="003D5413"/>
    <w:rsid w:val="003D5512"/>
    <w:rsid w:val="003D5C5B"/>
    <w:rsid w:val="003D5E46"/>
    <w:rsid w:val="003E2E82"/>
    <w:rsid w:val="003E6042"/>
    <w:rsid w:val="003F04A5"/>
    <w:rsid w:val="003F23B1"/>
    <w:rsid w:val="003F288E"/>
    <w:rsid w:val="003F3199"/>
    <w:rsid w:val="00401840"/>
    <w:rsid w:val="004020AF"/>
    <w:rsid w:val="00402631"/>
    <w:rsid w:val="00402D9B"/>
    <w:rsid w:val="00403261"/>
    <w:rsid w:val="004035B7"/>
    <w:rsid w:val="0040398F"/>
    <w:rsid w:val="00403E84"/>
    <w:rsid w:val="0040428B"/>
    <w:rsid w:val="00404B88"/>
    <w:rsid w:val="00405153"/>
    <w:rsid w:val="00405A4D"/>
    <w:rsid w:val="004112EB"/>
    <w:rsid w:val="00411AA0"/>
    <w:rsid w:val="00411E6B"/>
    <w:rsid w:val="00412AC1"/>
    <w:rsid w:val="004135AD"/>
    <w:rsid w:val="00416581"/>
    <w:rsid w:val="004228CC"/>
    <w:rsid w:val="00422A47"/>
    <w:rsid w:val="0042326E"/>
    <w:rsid w:val="00431544"/>
    <w:rsid w:val="004318A8"/>
    <w:rsid w:val="004319E0"/>
    <w:rsid w:val="00433AE9"/>
    <w:rsid w:val="00433DC7"/>
    <w:rsid w:val="0043684F"/>
    <w:rsid w:val="00440507"/>
    <w:rsid w:val="00443994"/>
    <w:rsid w:val="0044568A"/>
    <w:rsid w:val="00445C67"/>
    <w:rsid w:val="00447BC1"/>
    <w:rsid w:val="00451F71"/>
    <w:rsid w:val="004528EE"/>
    <w:rsid w:val="00454286"/>
    <w:rsid w:val="00454977"/>
    <w:rsid w:val="00455551"/>
    <w:rsid w:val="00457A6D"/>
    <w:rsid w:val="004605E8"/>
    <w:rsid w:val="00461D98"/>
    <w:rsid w:val="00463615"/>
    <w:rsid w:val="00464EF5"/>
    <w:rsid w:val="00466424"/>
    <w:rsid w:val="00466D54"/>
    <w:rsid w:val="00467B62"/>
    <w:rsid w:val="0047089D"/>
    <w:rsid w:val="004710C1"/>
    <w:rsid w:val="0047730D"/>
    <w:rsid w:val="00477364"/>
    <w:rsid w:val="004834AA"/>
    <w:rsid w:val="004842E5"/>
    <w:rsid w:val="00484B53"/>
    <w:rsid w:val="004917E4"/>
    <w:rsid w:val="00492456"/>
    <w:rsid w:val="00492807"/>
    <w:rsid w:val="00493169"/>
    <w:rsid w:val="00494CFB"/>
    <w:rsid w:val="00495E10"/>
    <w:rsid w:val="00497B98"/>
    <w:rsid w:val="004A1710"/>
    <w:rsid w:val="004A3C54"/>
    <w:rsid w:val="004A6A09"/>
    <w:rsid w:val="004A7C47"/>
    <w:rsid w:val="004B1314"/>
    <w:rsid w:val="004B277D"/>
    <w:rsid w:val="004B34BD"/>
    <w:rsid w:val="004B4572"/>
    <w:rsid w:val="004B47B8"/>
    <w:rsid w:val="004B6025"/>
    <w:rsid w:val="004B67A3"/>
    <w:rsid w:val="004B7BAC"/>
    <w:rsid w:val="004B7E40"/>
    <w:rsid w:val="004C0EAE"/>
    <w:rsid w:val="004C1FE3"/>
    <w:rsid w:val="004C3125"/>
    <w:rsid w:val="004C3E58"/>
    <w:rsid w:val="004C459B"/>
    <w:rsid w:val="004C57E1"/>
    <w:rsid w:val="004C5EE1"/>
    <w:rsid w:val="004D027E"/>
    <w:rsid w:val="004D0417"/>
    <w:rsid w:val="004D326B"/>
    <w:rsid w:val="004E1E67"/>
    <w:rsid w:val="004E1E94"/>
    <w:rsid w:val="004E529D"/>
    <w:rsid w:val="004F539D"/>
    <w:rsid w:val="0050177A"/>
    <w:rsid w:val="005033E1"/>
    <w:rsid w:val="00503758"/>
    <w:rsid w:val="00505A36"/>
    <w:rsid w:val="005067D4"/>
    <w:rsid w:val="00507D6E"/>
    <w:rsid w:val="00512173"/>
    <w:rsid w:val="005125C1"/>
    <w:rsid w:val="005141CA"/>
    <w:rsid w:val="00516527"/>
    <w:rsid w:val="00521988"/>
    <w:rsid w:val="00523058"/>
    <w:rsid w:val="005314C1"/>
    <w:rsid w:val="00532A4A"/>
    <w:rsid w:val="00533631"/>
    <w:rsid w:val="00534DBB"/>
    <w:rsid w:val="00535564"/>
    <w:rsid w:val="005359F4"/>
    <w:rsid w:val="00541298"/>
    <w:rsid w:val="00542076"/>
    <w:rsid w:val="00543D4E"/>
    <w:rsid w:val="0054530A"/>
    <w:rsid w:val="005465BC"/>
    <w:rsid w:val="005466DB"/>
    <w:rsid w:val="00547B52"/>
    <w:rsid w:val="0055092B"/>
    <w:rsid w:val="0055256E"/>
    <w:rsid w:val="0055688D"/>
    <w:rsid w:val="005612AF"/>
    <w:rsid w:val="005617A6"/>
    <w:rsid w:val="00562DE1"/>
    <w:rsid w:val="00565346"/>
    <w:rsid w:val="00566BC0"/>
    <w:rsid w:val="00566C97"/>
    <w:rsid w:val="005709C3"/>
    <w:rsid w:val="00570CFA"/>
    <w:rsid w:val="00570FC3"/>
    <w:rsid w:val="00573CC6"/>
    <w:rsid w:val="00575724"/>
    <w:rsid w:val="00577B3C"/>
    <w:rsid w:val="005811D4"/>
    <w:rsid w:val="00582AE5"/>
    <w:rsid w:val="00585454"/>
    <w:rsid w:val="00585F05"/>
    <w:rsid w:val="005866D4"/>
    <w:rsid w:val="00586ED2"/>
    <w:rsid w:val="00596586"/>
    <w:rsid w:val="00596E3B"/>
    <w:rsid w:val="00596EE0"/>
    <w:rsid w:val="005B1E44"/>
    <w:rsid w:val="005B470F"/>
    <w:rsid w:val="005B5703"/>
    <w:rsid w:val="005B6E9D"/>
    <w:rsid w:val="005C0050"/>
    <w:rsid w:val="005C6A5E"/>
    <w:rsid w:val="005C722B"/>
    <w:rsid w:val="005D0A8A"/>
    <w:rsid w:val="005D17BB"/>
    <w:rsid w:val="005D1E47"/>
    <w:rsid w:val="005D1FA1"/>
    <w:rsid w:val="005D2D00"/>
    <w:rsid w:val="005D6B3D"/>
    <w:rsid w:val="005D6BF8"/>
    <w:rsid w:val="005D7A41"/>
    <w:rsid w:val="005E60D3"/>
    <w:rsid w:val="005E7DD6"/>
    <w:rsid w:val="005F350C"/>
    <w:rsid w:val="005F503C"/>
    <w:rsid w:val="005F50DF"/>
    <w:rsid w:val="005F642F"/>
    <w:rsid w:val="005F7EF4"/>
    <w:rsid w:val="00605A33"/>
    <w:rsid w:val="006103D9"/>
    <w:rsid w:val="006112B9"/>
    <w:rsid w:val="0061158F"/>
    <w:rsid w:val="00613D80"/>
    <w:rsid w:val="00614C56"/>
    <w:rsid w:val="00616836"/>
    <w:rsid w:val="00621BCE"/>
    <w:rsid w:val="00627152"/>
    <w:rsid w:val="006340FB"/>
    <w:rsid w:val="00645DDA"/>
    <w:rsid w:val="00653210"/>
    <w:rsid w:val="00653271"/>
    <w:rsid w:val="00653562"/>
    <w:rsid w:val="0065359A"/>
    <w:rsid w:val="00653D7F"/>
    <w:rsid w:val="00654C24"/>
    <w:rsid w:val="00656EB9"/>
    <w:rsid w:val="006619F9"/>
    <w:rsid w:val="0066225E"/>
    <w:rsid w:val="00663C3A"/>
    <w:rsid w:val="006652FF"/>
    <w:rsid w:val="0066560A"/>
    <w:rsid w:val="0066601F"/>
    <w:rsid w:val="00670AD2"/>
    <w:rsid w:val="00670EAE"/>
    <w:rsid w:val="006808A6"/>
    <w:rsid w:val="00682CBF"/>
    <w:rsid w:val="00684DAD"/>
    <w:rsid w:val="00684E1E"/>
    <w:rsid w:val="00686400"/>
    <w:rsid w:val="00686C2D"/>
    <w:rsid w:val="006909B9"/>
    <w:rsid w:val="00692910"/>
    <w:rsid w:val="00697738"/>
    <w:rsid w:val="006A1191"/>
    <w:rsid w:val="006A1592"/>
    <w:rsid w:val="006A2E14"/>
    <w:rsid w:val="006A33E7"/>
    <w:rsid w:val="006A5645"/>
    <w:rsid w:val="006B10DA"/>
    <w:rsid w:val="006B1282"/>
    <w:rsid w:val="006B57B1"/>
    <w:rsid w:val="006C22DA"/>
    <w:rsid w:val="006C61B4"/>
    <w:rsid w:val="006D0846"/>
    <w:rsid w:val="006D7767"/>
    <w:rsid w:val="006D7915"/>
    <w:rsid w:val="006E131A"/>
    <w:rsid w:val="006E2830"/>
    <w:rsid w:val="006E438A"/>
    <w:rsid w:val="006E485F"/>
    <w:rsid w:val="006E67E4"/>
    <w:rsid w:val="006F1684"/>
    <w:rsid w:val="006F2074"/>
    <w:rsid w:val="006F640F"/>
    <w:rsid w:val="0070011D"/>
    <w:rsid w:val="00704001"/>
    <w:rsid w:val="00705FAD"/>
    <w:rsid w:val="00706881"/>
    <w:rsid w:val="00712228"/>
    <w:rsid w:val="00713E16"/>
    <w:rsid w:val="007148AF"/>
    <w:rsid w:val="00714B40"/>
    <w:rsid w:val="00715E30"/>
    <w:rsid w:val="00716573"/>
    <w:rsid w:val="00716E25"/>
    <w:rsid w:val="00722BB5"/>
    <w:rsid w:val="00723F6F"/>
    <w:rsid w:val="0072680D"/>
    <w:rsid w:val="00734679"/>
    <w:rsid w:val="00735E38"/>
    <w:rsid w:val="00735E83"/>
    <w:rsid w:val="00736003"/>
    <w:rsid w:val="00736390"/>
    <w:rsid w:val="00742872"/>
    <w:rsid w:val="00743076"/>
    <w:rsid w:val="00744FE6"/>
    <w:rsid w:val="0074770D"/>
    <w:rsid w:val="00751C95"/>
    <w:rsid w:val="00755FF8"/>
    <w:rsid w:val="00760D82"/>
    <w:rsid w:val="007633C6"/>
    <w:rsid w:val="007634B5"/>
    <w:rsid w:val="00765D2F"/>
    <w:rsid w:val="007674A7"/>
    <w:rsid w:val="00771556"/>
    <w:rsid w:val="0077162E"/>
    <w:rsid w:val="00771F01"/>
    <w:rsid w:val="007725D0"/>
    <w:rsid w:val="0077333A"/>
    <w:rsid w:val="00773B4E"/>
    <w:rsid w:val="007741F3"/>
    <w:rsid w:val="007849E9"/>
    <w:rsid w:val="0078586D"/>
    <w:rsid w:val="00785947"/>
    <w:rsid w:val="00787268"/>
    <w:rsid w:val="00791639"/>
    <w:rsid w:val="00792E84"/>
    <w:rsid w:val="00793B5C"/>
    <w:rsid w:val="007A1627"/>
    <w:rsid w:val="007A1FF3"/>
    <w:rsid w:val="007A4085"/>
    <w:rsid w:val="007A6D5E"/>
    <w:rsid w:val="007B2583"/>
    <w:rsid w:val="007B3020"/>
    <w:rsid w:val="007B3BA5"/>
    <w:rsid w:val="007B5A36"/>
    <w:rsid w:val="007B5B0E"/>
    <w:rsid w:val="007C14A5"/>
    <w:rsid w:val="007C2672"/>
    <w:rsid w:val="007C4203"/>
    <w:rsid w:val="007C4A1D"/>
    <w:rsid w:val="007C7594"/>
    <w:rsid w:val="007D0DA1"/>
    <w:rsid w:val="007D1663"/>
    <w:rsid w:val="007D31CF"/>
    <w:rsid w:val="007D575A"/>
    <w:rsid w:val="007D5BFC"/>
    <w:rsid w:val="007D747B"/>
    <w:rsid w:val="007E42F9"/>
    <w:rsid w:val="007E4D1F"/>
    <w:rsid w:val="007E675A"/>
    <w:rsid w:val="007E7842"/>
    <w:rsid w:val="007F532A"/>
    <w:rsid w:val="007F5DFC"/>
    <w:rsid w:val="007F6739"/>
    <w:rsid w:val="007F6FC0"/>
    <w:rsid w:val="008006BC"/>
    <w:rsid w:val="008013B7"/>
    <w:rsid w:val="0080174F"/>
    <w:rsid w:val="0080461E"/>
    <w:rsid w:val="00813860"/>
    <w:rsid w:val="0081405A"/>
    <w:rsid w:val="00815277"/>
    <w:rsid w:val="0081539D"/>
    <w:rsid w:val="008163E8"/>
    <w:rsid w:val="00821309"/>
    <w:rsid w:val="008223C4"/>
    <w:rsid w:val="008239AB"/>
    <w:rsid w:val="00824A4B"/>
    <w:rsid w:val="008300E0"/>
    <w:rsid w:val="008302B8"/>
    <w:rsid w:val="00830C55"/>
    <w:rsid w:val="00831838"/>
    <w:rsid w:val="008326D5"/>
    <w:rsid w:val="00832B56"/>
    <w:rsid w:val="00833150"/>
    <w:rsid w:val="00834DE7"/>
    <w:rsid w:val="008353D8"/>
    <w:rsid w:val="00835821"/>
    <w:rsid w:val="00836A48"/>
    <w:rsid w:val="00837856"/>
    <w:rsid w:val="0084103D"/>
    <w:rsid w:val="00841D36"/>
    <w:rsid w:val="00843120"/>
    <w:rsid w:val="008478A9"/>
    <w:rsid w:val="008514A3"/>
    <w:rsid w:val="0085482C"/>
    <w:rsid w:val="008555F7"/>
    <w:rsid w:val="00861C12"/>
    <w:rsid w:val="00862665"/>
    <w:rsid w:val="00864D37"/>
    <w:rsid w:val="00866248"/>
    <w:rsid w:val="00871383"/>
    <w:rsid w:val="008732EB"/>
    <w:rsid w:val="00873748"/>
    <w:rsid w:val="0087396A"/>
    <w:rsid w:val="00873C0E"/>
    <w:rsid w:val="00876A8F"/>
    <w:rsid w:val="00876C21"/>
    <w:rsid w:val="00882194"/>
    <w:rsid w:val="0088338D"/>
    <w:rsid w:val="008842B8"/>
    <w:rsid w:val="00884527"/>
    <w:rsid w:val="00884AAD"/>
    <w:rsid w:val="008868B0"/>
    <w:rsid w:val="00891686"/>
    <w:rsid w:val="0089233E"/>
    <w:rsid w:val="008924F2"/>
    <w:rsid w:val="008A32FA"/>
    <w:rsid w:val="008A35E6"/>
    <w:rsid w:val="008A6863"/>
    <w:rsid w:val="008A775D"/>
    <w:rsid w:val="008B07D6"/>
    <w:rsid w:val="008B118B"/>
    <w:rsid w:val="008B1E04"/>
    <w:rsid w:val="008C4993"/>
    <w:rsid w:val="008C4E34"/>
    <w:rsid w:val="008C5803"/>
    <w:rsid w:val="008C5BFF"/>
    <w:rsid w:val="008C7FB9"/>
    <w:rsid w:val="008C7FE7"/>
    <w:rsid w:val="008D3751"/>
    <w:rsid w:val="008D4902"/>
    <w:rsid w:val="008D4E7E"/>
    <w:rsid w:val="008D547E"/>
    <w:rsid w:val="008D6309"/>
    <w:rsid w:val="008D7D88"/>
    <w:rsid w:val="008E18FA"/>
    <w:rsid w:val="008E44D6"/>
    <w:rsid w:val="008E5D00"/>
    <w:rsid w:val="008E5FFC"/>
    <w:rsid w:val="008E7219"/>
    <w:rsid w:val="008E786E"/>
    <w:rsid w:val="008F0157"/>
    <w:rsid w:val="008F01FC"/>
    <w:rsid w:val="008F1728"/>
    <w:rsid w:val="008F2144"/>
    <w:rsid w:val="008F24F6"/>
    <w:rsid w:val="008F445A"/>
    <w:rsid w:val="0090071D"/>
    <w:rsid w:val="00900BE3"/>
    <w:rsid w:val="009016AF"/>
    <w:rsid w:val="009027F9"/>
    <w:rsid w:val="00902A66"/>
    <w:rsid w:val="00906508"/>
    <w:rsid w:val="009067E0"/>
    <w:rsid w:val="00906C74"/>
    <w:rsid w:val="00916F01"/>
    <w:rsid w:val="00920EBA"/>
    <w:rsid w:val="0092103F"/>
    <w:rsid w:val="00921C71"/>
    <w:rsid w:val="00924B81"/>
    <w:rsid w:val="009272E9"/>
    <w:rsid w:val="00927BA4"/>
    <w:rsid w:val="009306A2"/>
    <w:rsid w:val="009312E2"/>
    <w:rsid w:val="009313DD"/>
    <w:rsid w:val="00931D55"/>
    <w:rsid w:val="00932125"/>
    <w:rsid w:val="009326E4"/>
    <w:rsid w:val="009360C0"/>
    <w:rsid w:val="009361DB"/>
    <w:rsid w:val="00937FF9"/>
    <w:rsid w:val="009457E9"/>
    <w:rsid w:val="00946170"/>
    <w:rsid w:val="009551D6"/>
    <w:rsid w:val="00955CF3"/>
    <w:rsid w:val="0095696D"/>
    <w:rsid w:val="00956999"/>
    <w:rsid w:val="00960C5E"/>
    <w:rsid w:val="00961E71"/>
    <w:rsid w:val="00962E2D"/>
    <w:rsid w:val="00965243"/>
    <w:rsid w:val="00965827"/>
    <w:rsid w:val="009660CA"/>
    <w:rsid w:val="00967694"/>
    <w:rsid w:val="00970100"/>
    <w:rsid w:val="009706D7"/>
    <w:rsid w:val="00971D10"/>
    <w:rsid w:val="00975ABE"/>
    <w:rsid w:val="00975B10"/>
    <w:rsid w:val="009771B7"/>
    <w:rsid w:val="009774E8"/>
    <w:rsid w:val="00977B1F"/>
    <w:rsid w:val="009832F4"/>
    <w:rsid w:val="00983691"/>
    <w:rsid w:val="00983764"/>
    <w:rsid w:val="00983C35"/>
    <w:rsid w:val="00985FD8"/>
    <w:rsid w:val="0098701A"/>
    <w:rsid w:val="00990021"/>
    <w:rsid w:val="009900F1"/>
    <w:rsid w:val="00990647"/>
    <w:rsid w:val="009932AD"/>
    <w:rsid w:val="0099497B"/>
    <w:rsid w:val="00994CA9"/>
    <w:rsid w:val="009A1DA7"/>
    <w:rsid w:val="009A4C22"/>
    <w:rsid w:val="009A7FA0"/>
    <w:rsid w:val="009B565A"/>
    <w:rsid w:val="009C0144"/>
    <w:rsid w:val="009C1244"/>
    <w:rsid w:val="009C22F4"/>
    <w:rsid w:val="009C3A28"/>
    <w:rsid w:val="009C5577"/>
    <w:rsid w:val="009D0491"/>
    <w:rsid w:val="009D5F39"/>
    <w:rsid w:val="009D6585"/>
    <w:rsid w:val="009D7F8D"/>
    <w:rsid w:val="009E17B6"/>
    <w:rsid w:val="009E19C2"/>
    <w:rsid w:val="009E5BE6"/>
    <w:rsid w:val="009F00A3"/>
    <w:rsid w:val="009F3FE0"/>
    <w:rsid w:val="009F5FC9"/>
    <w:rsid w:val="00A00206"/>
    <w:rsid w:val="00A05A8C"/>
    <w:rsid w:val="00A05FF4"/>
    <w:rsid w:val="00A07796"/>
    <w:rsid w:val="00A109BB"/>
    <w:rsid w:val="00A1151C"/>
    <w:rsid w:val="00A12B7F"/>
    <w:rsid w:val="00A14AFF"/>
    <w:rsid w:val="00A1529E"/>
    <w:rsid w:val="00A162F5"/>
    <w:rsid w:val="00A16300"/>
    <w:rsid w:val="00A17FF0"/>
    <w:rsid w:val="00A20434"/>
    <w:rsid w:val="00A20874"/>
    <w:rsid w:val="00A21F5F"/>
    <w:rsid w:val="00A22CD1"/>
    <w:rsid w:val="00A231D6"/>
    <w:rsid w:val="00A23F24"/>
    <w:rsid w:val="00A24309"/>
    <w:rsid w:val="00A2482F"/>
    <w:rsid w:val="00A2583C"/>
    <w:rsid w:val="00A30709"/>
    <w:rsid w:val="00A3166E"/>
    <w:rsid w:val="00A33CF0"/>
    <w:rsid w:val="00A3460D"/>
    <w:rsid w:val="00A35586"/>
    <w:rsid w:val="00A4037F"/>
    <w:rsid w:val="00A45815"/>
    <w:rsid w:val="00A46249"/>
    <w:rsid w:val="00A51E32"/>
    <w:rsid w:val="00A52C77"/>
    <w:rsid w:val="00A5440E"/>
    <w:rsid w:val="00A564B5"/>
    <w:rsid w:val="00A6010F"/>
    <w:rsid w:val="00A6099D"/>
    <w:rsid w:val="00A60AE0"/>
    <w:rsid w:val="00A62212"/>
    <w:rsid w:val="00A62F9F"/>
    <w:rsid w:val="00A6375B"/>
    <w:rsid w:val="00A64795"/>
    <w:rsid w:val="00A7381D"/>
    <w:rsid w:val="00A74568"/>
    <w:rsid w:val="00A7531C"/>
    <w:rsid w:val="00A76422"/>
    <w:rsid w:val="00A7784F"/>
    <w:rsid w:val="00A8367A"/>
    <w:rsid w:val="00A86DE3"/>
    <w:rsid w:val="00A87A61"/>
    <w:rsid w:val="00A9035F"/>
    <w:rsid w:val="00A9165B"/>
    <w:rsid w:val="00A9526A"/>
    <w:rsid w:val="00A95B85"/>
    <w:rsid w:val="00A95BEA"/>
    <w:rsid w:val="00A97289"/>
    <w:rsid w:val="00AA04AD"/>
    <w:rsid w:val="00AA1632"/>
    <w:rsid w:val="00AA1F2F"/>
    <w:rsid w:val="00AA5594"/>
    <w:rsid w:val="00AB11A1"/>
    <w:rsid w:val="00AB3E5C"/>
    <w:rsid w:val="00AB419C"/>
    <w:rsid w:val="00AB50FB"/>
    <w:rsid w:val="00AB5F98"/>
    <w:rsid w:val="00AB6EA2"/>
    <w:rsid w:val="00AB7408"/>
    <w:rsid w:val="00AB7498"/>
    <w:rsid w:val="00AB7E8A"/>
    <w:rsid w:val="00AC653F"/>
    <w:rsid w:val="00AC708C"/>
    <w:rsid w:val="00ACD0EC"/>
    <w:rsid w:val="00AD598C"/>
    <w:rsid w:val="00AE728D"/>
    <w:rsid w:val="00AF006C"/>
    <w:rsid w:val="00AF04F9"/>
    <w:rsid w:val="00AF3ED0"/>
    <w:rsid w:val="00AF4917"/>
    <w:rsid w:val="00AF6448"/>
    <w:rsid w:val="00AF6D13"/>
    <w:rsid w:val="00B0135A"/>
    <w:rsid w:val="00B02777"/>
    <w:rsid w:val="00B03EB9"/>
    <w:rsid w:val="00B058F5"/>
    <w:rsid w:val="00B06FAA"/>
    <w:rsid w:val="00B10463"/>
    <w:rsid w:val="00B11ACC"/>
    <w:rsid w:val="00B12C26"/>
    <w:rsid w:val="00B131AA"/>
    <w:rsid w:val="00B170FA"/>
    <w:rsid w:val="00B200E8"/>
    <w:rsid w:val="00B2281A"/>
    <w:rsid w:val="00B22B02"/>
    <w:rsid w:val="00B254B3"/>
    <w:rsid w:val="00B259EA"/>
    <w:rsid w:val="00B33585"/>
    <w:rsid w:val="00B3450B"/>
    <w:rsid w:val="00B35F0C"/>
    <w:rsid w:val="00B36245"/>
    <w:rsid w:val="00B436FC"/>
    <w:rsid w:val="00B4370B"/>
    <w:rsid w:val="00B437BA"/>
    <w:rsid w:val="00B46B13"/>
    <w:rsid w:val="00B46CED"/>
    <w:rsid w:val="00B5135A"/>
    <w:rsid w:val="00B516BE"/>
    <w:rsid w:val="00B540FA"/>
    <w:rsid w:val="00B55CDF"/>
    <w:rsid w:val="00B577EB"/>
    <w:rsid w:val="00B61273"/>
    <w:rsid w:val="00B64461"/>
    <w:rsid w:val="00B64A3B"/>
    <w:rsid w:val="00B670A7"/>
    <w:rsid w:val="00B71341"/>
    <w:rsid w:val="00B71AC4"/>
    <w:rsid w:val="00B7451C"/>
    <w:rsid w:val="00B7652E"/>
    <w:rsid w:val="00B77D76"/>
    <w:rsid w:val="00B810A7"/>
    <w:rsid w:val="00B8119D"/>
    <w:rsid w:val="00B837F0"/>
    <w:rsid w:val="00B85424"/>
    <w:rsid w:val="00B942AB"/>
    <w:rsid w:val="00B95BC4"/>
    <w:rsid w:val="00BA20B5"/>
    <w:rsid w:val="00BA2458"/>
    <w:rsid w:val="00BA5E3E"/>
    <w:rsid w:val="00BB5A73"/>
    <w:rsid w:val="00BB5CC3"/>
    <w:rsid w:val="00BC185F"/>
    <w:rsid w:val="00BC4C8F"/>
    <w:rsid w:val="00BD027E"/>
    <w:rsid w:val="00BD0DCF"/>
    <w:rsid w:val="00BD1923"/>
    <w:rsid w:val="00BD3A46"/>
    <w:rsid w:val="00BD41D3"/>
    <w:rsid w:val="00BD6AB8"/>
    <w:rsid w:val="00BD7538"/>
    <w:rsid w:val="00BE0F13"/>
    <w:rsid w:val="00BE7307"/>
    <w:rsid w:val="00BF08AE"/>
    <w:rsid w:val="00BF18D5"/>
    <w:rsid w:val="00BF314E"/>
    <w:rsid w:val="00BF7D48"/>
    <w:rsid w:val="00C03FC2"/>
    <w:rsid w:val="00C0568D"/>
    <w:rsid w:val="00C06C3D"/>
    <w:rsid w:val="00C07211"/>
    <w:rsid w:val="00C075B1"/>
    <w:rsid w:val="00C1079B"/>
    <w:rsid w:val="00C11A00"/>
    <w:rsid w:val="00C12D29"/>
    <w:rsid w:val="00C13DC7"/>
    <w:rsid w:val="00C16280"/>
    <w:rsid w:val="00C1763D"/>
    <w:rsid w:val="00C22F9A"/>
    <w:rsid w:val="00C233B8"/>
    <w:rsid w:val="00C24960"/>
    <w:rsid w:val="00C24EF1"/>
    <w:rsid w:val="00C25A22"/>
    <w:rsid w:val="00C26E50"/>
    <w:rsid w:val="00C303BD"/>
    <w:rsid w:val="00C32B34"/>
    <w:rsid w:val="00C34726"/>
    <w:rsid w:val="00C35893"/>
    <w:rsid w:val="00C414EB"/>
    <w:rsid w:val="00C4168C"/>
    <w:rsid w:val="00C416E6"/>
    <w:rsid w:val="00C4472B"/>
    <w:rsid w:val="00C46F6E"/>
    <w:rsid w:val="00C47F57"/>
    <w:rsid w:val="00C50715"/>
    <w:rsid w:val="00C51290"/>
    <w:rsid w:val="00C51669"/>
    <w:rsid w:val="00C52653"/>
    <w:rsid w:val="00C52982"/>
    <w:rsid w:val="00C5298C"/>
    <w:rsid w:val="00C53E1D"/>
    <w:rsid w:val="00C562E8"/>
    <w:rsid w:val="00C56F2E"/>
    <w:rsid w:val="00C57F33"/>
    <w:rsid w:val="00C60D99"/>
    <w:rsid w:val="00C610D5"/>
    <w:rsid w:val="00C6328A"/>
    <w:rsid w:val="00C658BE"/>
    <w:rsid w:val="00C66499"/>
    <w:rsid w:val="00C66B80"/>
    <w:rsid w:val="00C704BA"/>
    <w:rsid w:val="00C7257D"/>
    <w:rsid w:val="00C73276"/>
    <w:rsid w:val="00C73FFA"/>
    <w:rsid w:val="00C7674D"/>
    <w:rsid w:val="00C76A8C"/>
    <w:rsid w:val="00C84671"/>
    <w:rsid w:val="00C84D66"/>
    <w:rsid w:val="00C877CE"/>
    <w:rsid w:val="00C87D50"/>
    <w:rsid w:val="00C90CF5"/>
    <w:rsid w:val="00C9355A"/>
    <w:rsid w:val="00C94055"/>
    <w:rsid w:val="00C95337"/>
    <w:rsid w:val="00CA2419"/>
    <w:rsid w:val="00CB0A12"/>
    <w:rsid w:val="00CB31EA"/>
    <w:rsid w:val="00CB4925"/>
    <w:rsid w:val="00CB5DC4"/>
    <w:rsid w:val="00CC0E0B"/>
    <w:rsid w:val="00CC329D"/>
    <w:rsid w:val="00CC5119"/>
    <w:rsid w:val="00CC734D"/>
    <w:rsid w:val="00CD243B"/>
    <w:rsid w:val="00CD266E"/>
    <w:rsid w:val="00CD2B30"/>
    <w:rsid w:val="00CD2F9D"/>
    <w:rsid w:val="00CD47B4"/>
    <w:rsid w:val="00CD7391"/>
    <w:rsid w:val="00CD7BE7"/>
    <w:rsid w:val="00CE13AC"/>
    <w:rsid w:val="00CE1D71"/>
    <w:rsid w:val="00CE300C"/>
    <w:rsid w:val="00CE30CB"/>
    <w:rsid w:val="00CE3A30"/>
    <w:rsid w:val="00CE7CE6"/>
    <w:rsid w:val="00CF062C"/>
    <w:rsid w:val="00CF1939"/>
    <w:rsid w:val="00CF354C"/>
    <w:rsid w:val="00CF3F05"/>
    <w:rsid w:val="00CF7F65"/>
    <w:rsid w:val="00D01314"/>
    <w:rsid w:val="00D01D2E"/>
    <w:rsid w:val="00D041C6"/>
    <w:rsid w:val="00D05A91"/>
    <w:rsid w:val="00D065B3"/>
    <w:rsid w:val="00D07A3F"/>
    <w:rsid w:val="00D109A7"/>
    <w:rsid w:val="00D10DC6"/>
    <w:rsid w:val="00D13933"/>
    <w:rsid w:val="00D14303"/>
    <w:rsid w:val="00D213BB"/>
    <w:rsid w:val="00D21FA6"/>
    <w:rsid w:val="00D22176"/>
    <w:rsid w:val="00D22E15"/>
    <w:rsid w:val="00D241FA"/>
    <w:rsid w:val="00D26EC3"/>
    <w:rsid w:val="00D3247F"/>
    <w:rsid w:val="00D326AA"/>
    <w:rsid w:val="00D40E84"/>
    <w:rsid w:val="00D41136"/>
    <w:rsid w:val="00D41BBE"/>
    <w:rsid w:val="00D429E0"/>
    <w:rsid w:val="00D42F5F"/>
    <w:rsid w:val="00D43EEE"/>
    <w:rsid w:val="00D50215"/>
    <w:rsid w:val="00D50704"/>
    <w:rsid w:val="00D54D63"/>
    <w:rsid w:val="00D55E01"/>
    <w:rsid w:val="00D57A32"/>
    <w:rsid w:val="00D57CE2"/>
    <w:rsid w:val="00D62DA3"/>
    <w:rsid w:val="00D64030"/>
    <w:rsid w:val="00D64A5E"/>
    <w:rsid w:val="00D64EB9"/>
    <w:rsid w:val="00D676F3"/>
    <w:rsid w:val="00D677C1"/>
    <w:rsid w:val="00D70502"/>
    <w:rsid w:val="00D7073D"/>
    <w:rsid w:val="00D719ED"/>
    <w:rsid w:val="00D742BB"/>
    <w:rsid w:val="00D76A3E"/>
    <w:rsid w:val="00D76DEE"/>
    <w:rsid w:val="00D7721C"/>
    <w:rsid w:val="00D8060A"/>
    <w:rsid w:val="00D80E0B"/>
    <w:rsid w:val="00D83BB7"/>
    <w:rsid w:val="00D846DB"/>
    <w:rsid w:val="00D85385"/>
    <w:rsid w:val="00D85D0B"/>
    <w:rsid w:val="00D86752"/>
    <w:rsid w:val="00D90432"/>
    <w:rsid w:val="00D90E6C"/>
    <w:rsid w:val="00D9471E"/>
    <w:rsid w:val="00D962FD"/>
    <w:rsid w:val="00D96E55"/>
    <w:rsid w:val="00DA03F3"/>
    <w:rsid w:val="00DA4A80"/>
    <w:rsid w:val="00DA65B2"/>
    <w:rsid w:val="00DA66FA"/>
    <w:rsid w:val="00DA71D2"/>
    <w:rsid w:val="00DB1038"/>
    <w:rsid w:val="00DB4A27"/>
    <w:rsid w:val="00DB6522"/>
    <w:rsid w:val="00DB6E96"/>
    <w:rsid w:val="00DB7215"/>
    <w:rsid w:val="00DC09BD"/>
    <w:rsid w:val="00DC2CD6"/>
    <w:rsid w:val="00DC4382"/>
    <w:rsid w:val="00DD15D0"/>
    <w:rsid w:val="00DD2F9B"/>
    <w:rsid w:val="00DD4DEA"/>
    <w:rsid w:val="00DD5046"/>
    <w:rsid w:val="00DE3D63"/>
    <w:rsid w:val="00DE5E2A"/>
    <w:rsid w:val="00DE6A93"/>
    <w:rsid w:val="00DF0B58"/>
    <w:rsid w:val="00DF10F2"/>
    <w:rsid w:val="00DF39D7"/>
    <w:rsid w:val="00DF4CB9"/>
    <w:rsid w:val="00E03F7F"/>
    <w:rsid w:val="00E0564A"/>
    <w:rsid w:val="00E060B8"/>
    <w:rsid w:val="00E106AE"/>
    <w:rsid w:val="00E12933"/>
    <w:rsid w:val="00E1346E"/>
    <w:rsid w:val="00E153AE"/>
    <w:rsid w:val="00E21B90"/>
    <w:rsid w:val="00E21BBC"/>
    <w:rsid w:val="00E24957"/>
    <w:rsid w:val="00E26224"/>
    <w:rsid w:val="00E26A7F"/>
    <w:rsid w:val="00E31AA8"/>
    <w:rsid w:val="00E35822"/>
    <w:rsid w:val="00E36005"/>
    <w:rsid w:val="00E362CC"/>
    <w:rsid w:val="00E3655E"/>
    <w:rsid w:val="00E365CE"/>
    <w:rsid w:val="00E3661B"/>
    <w:rsid w:val="00E43560"/>
    <w:rsid w:val="00E4589D"/>
    <w:rsid w:val="00E45A57"/>
    <w:rsid w:val="00E46001"/>
    <w:rsid w:val="00E463B8"/>
    <w:rsid w:val="00E46BF1"/>
    <w:rsid w:val="00E53E42"/>
    <w:rsid w:val="00E555A7"/>
    <w:rsid w:val="00E55614"/>
    <w:rsid w:val="00E61742"/>
    <w:rsid w:val="00E71E10"/>
    <w:rsid w:val="00E728C4"/>
    <w:rsid w:val="00E72DC2"/>
    <w:rsid w:val="00E7353C"/>
    <w:rsid w:val="00E751FD"/>
    <w:rsid w:val="00E8089E"/>
    <w:rsid w:val="00E80AFA"/>
    <w:rsid w:val="00E81B96"/>
    <w:rsid w:val="00E8203D"/>
    <w:rsid w:val="00E827FD"/>
    <w:rsid w:val="00E901A7"/>
    <w:rsid w:val="00E9488C"/>
    <w:rsid w:val="00E967B5"/>
    <w:rsid w:val="00E979E1"/>
    <w:rsid w:val="00EA02FF"/>
    <w:rsid w:val="00EA2BFE"/>
    <w:rsid w:val="00EA4056"/>
    <w:rsid w:val="00EA4425"/>
    <w:rsid w:val="00EB1BB0"/>
    <w:rsid w:val="00EB1D8E"/>
    <w:rsid w:val="00EB2246"/>
    <w:rsid w:val="00EB3BCD"/>
    <w:rsid w:val="00EC02FB"/>
    <w:rsid w:val="00EC0460"/>
    <w:rsid w:val="00EC2960"/>
    <w:rsid w:val="00EC3051"/>
    <w:rsid w:val="00EC319E"/>
    <w:rsid w:val="00EC32E0"/>
    <w:rsid w:val="00ED0923"/>
    <w:rsid w:val="00ED4D16"/>
    <w:rsid w:val="00EE4106"/>
    <w:rsid w:val="00EF6077"/>
    <w:rsid w:val="00EF678B"/>
    <w:rsid w:val="00F02BB5"/>
    <w:rsid w:val="00F03EC6"/>
    <w:rsid w:val="00F1045E"/>
    <w:rsid w:val="00F11141"/>
    <w:rsid w:val="00F146B6"/>
    <w:rsid w:val="00F14752"/>
    <w:rsid w:val="00F16065"/>
    <w:rsid w:val="00F165D7"/>
    <w:rsid w:val="00F20757"/>
    <w:rsid w:val="00F20CBE"/>
    <w:rsid w:val="00F25CD3"/>
    <w:rsid w:val="00F26965"/>
    <w:rsid w:val="00F325E5"/>
    <w:rsid w:val="00F33F4A"/>
    <w:rsid w:val="00F40898"/>
    <w:rsid w:val="00F41031"/>
    <w:rsid w:val="00F4222D"/>
    <w:rsid w:val="00F46A17"/>
    <w:rsid w:val="00F502B9"/>
    <w:rsid w:val="00F55675"/>
    <w:rsid w:val="00F56E56"/>
    <w:rsid w:val="00F621CD"/>
    <w:rsid w:val="00F6268B"/>
    <w:rsid w:val="00F650AE"/>
    <w:rsid w:val="00F65A83"/>
    <w:rsid w:val="00F6682C"/>
    <w:rsid w:val="00F67A16"/>
    <w:rsid w:val="00F708EF"/>
    <w:rsid w:val="00F7521E"/>
    <w:rsid w:val="00F81DFF"/>
    <w:rsid w:val="00F825A3"/>
    <w:rsid w:val="00F83B6B"/>
    <w:rsid w:val="00F846B7"/>
    <w:rsid w:val="00F8483E"/>
    <w:rsid w:val="00F85E8F"/>
    <w:rsid w:val="00F863E2"/>
    <w:rsid w:val="00F906E2"/>
    <w:rsid w:val="00F90947"/>
    <w:rsid w:val="00F90E5E"/>
    <w:rsid w:val="00F915D5"/>
    <w:rsid w:val="00F9237F"/>
    <w:rsid w:val="00F92B14"/>
    <w:rsid w:val="00F97C75"/>
    <w:rsid w:val="00FA01A9"/>
    <w:rsid w:val="00FA021D"/>
    <w:rsid w:val="00FA06BA"/>
    <w:rsid w:val="00FA08CD"/>
    <w:rsid w:val="00FA4C16"/>
    <w:rsid w:val="00FA50A6"/>
    <w:rsid w:val="00FA706D"/>
    <w:rsid w:val="00FB11EA"/>
    <w:rsid w:val="00FB7486"/>
    <w:rsid w:val="00FB7F9B"/>
    <w:rsid w:val="00FC083A"/>
    <w:rsid w:val="00FC28EF"/>
    <w:rsid w:val="00FC49ED"/>
    <w:rsid w:val="00FC50EB"/>
    <w:rsid w:val="00FC641C"/>
    <w:rsid w:val="00FC65AB"/>
    <w:rsid w:val="00FD06AB"/>
    <w:rsid w:val="00FD2048"/>
    <w:rsid w:val="00FD59CE"/>
    <w:rsid w:val="00FD643D"/>
    <w:rsid w:val="00FE064F"/>
    <w:rsid w:val="00FE1727"/>
    <w:rsid w:val="00FE2893"/>
    <w:rsid w:val="00FE2F6D"/>
    <w:rsid w:val="00FE606A"/>
    <w:rsid w:val="00FE698D"/>
    <w:rsid w:val="00FEBE61"/>
    <w:rsid w:val="00FF0F48"/>
    <w:rsid w:val="00FF28E9"/>
    <w:rsid w:val="00FF3A12"/>
    <w:rsid w:val="00FF46F2"/>
    <w:rsid w:val="00FF7962"/>
    <w:rsid w:val="0129DB22"/>
    <w:rsid w:val="012E6DAE"/>
    <w:rsid w:val="0197DE1C"/>
    <w:rsid w:val="01A62496"/>
    <w:rsid w:val="01CBA913"/>
    <w:rsid w:val="01D1DA8B"/>
    <w:rsid w:val="01E5BEB0"/>
    <w:rsid w:val="0208E927"/>
    <w:rsid w:val="026B4A1D"/>
    <w:rsid w:val="026F79BD"/>
    <w:rsid w:val="029682F2"/>
    <w:rsid w:val="02C18836"/>
    <w:rsid w:val="02D49B38"/>
    <w:rsid w:val="02E39C8E"/>
    <w:rsid w:val="030C0DD0"/>
    <w:rsid w:val="036A49D6"/>
    <w:rsid w:val="03783062"/>
    <w:rsid w:val="0383079D"/>
    <w:rsid w:val="03B126CA"/>
    <w:rsid w:val="03B6026B"/>
    <w:rsid w:val="03B9B14E"/>
    <w:rsid w:val="03D3FBF2"/>
    <w:rsid w:val="04142232"/>
    <w:rsid w:val="041D6504"/>
    <w:rsid w:val="049D9BEC"/>
    <w:rsid w:val="04CCD3C0"/>
    <w:rsid w:val="051F57B0"/>
    <w:rsid w:val="053C469A"/>
    <w:rsid w:val="054D96E0"/>
    <w:rsid w:val="0583B658"/>
    <w:rsid w:val="05B078B8"/>
    <w:rsid w:val="05B3DD69"/>
    <w:rsid w:val="060491AB"/>
    <w:rsid w:val="0654E7FF"/>
    <w:rsid w:val="065826C5"/>
    <w:rsid w:val="066F37CB"/>
    <w:rsid w:val="0674086A"/>
    <w:rsid w:val="06E7F411"/>
    <w:rsid w:val="0715BA8D"/>
    <w:rsid w:val="07582A18"/>
    <w:rsid w:val="0765B5C1"/>
    <w:rsid w:val="07773D75"/>
    <w:rsid w:val="07BF97C6"/>
    <w:rsid w:val="07FC3793"/>
    <w:rsid w:val="0810EFF3"/>
    <w:rsid w:val="081F2AEE"/>
    <w:rsid w:val="0828D436"/>
    <w:rsid w:val="083F597D"/>
    <w:rsid w:val="085C169E"/>
    <w:rsid w:val="0959260B"/>
    <w:rsid w:val="09D30A5B"/>
    <w:rsid w:val="09DB0237"/>
    <w:rsid w:val="09ED6828"/>
    <w:rsid w:val="09FA8028"/>
    <w:rsid w:val="0A1F94D3"/>
    <w:rsid w:val="0ACA096A"/>
    <w:rsid w:val="0AD51EC0"/>
    <w:rsid w:val="0AD71444"/>
    <w:rsid w:val="0B0C8103"/>
    <w:rsid w:val="0B2EB47B"/>
    <w:rsid w:val="0BC26A7F"/>
    <w:rsid w:val="0BE222A8"/>
    <w:rsid w:val="0C137C0F"/>
    <w:rsid w:val="0C5B0726"/>
    <w:rsid w:val="0C6B91AA"/>
    <w:rsid w:val="0C6E492E"/>
    <w:rsid w:val="0C82CD14"/>
    <w:rsid w:val="0CC0E214"/>
    <w:rsid w:val="0CC45F9F"/>
    <w:rsid w:val="0CD6BD01"/>
    <w:rsid w:val="0CF35DAC"/>
    <w:rsid w:val="0D06AB5F"/>
    <w:rsid w:val="0D1D5CA3"/>
    <w:rsid w:val="0D27AF23"/>
    <w:rsid w:val="0D3A5F7A"/>
    <w:rsid w:val="0D3DDA13"/>
    <w:rsid w:val="0D609394"/>
    <w:rsid w:val="0D6E6F12"/>
    <w:rsid w:val="0DBC3663"/>
    <w:rsid w:val="0E23DC99"/>
    <w:rsid w:val="0E29D5E8"/>
    <w:rsid w:val="0E2DC65C"/>
    <w:rsid w:val="0E555417"/>
    <w:rsid w:val="0E59AD34"/>
    <w:rsid w:val="0E6EAC2F"/>
    <w:rsid w:val="0E94FA51"/>
    <w:rsid w:val="0EB2B241"/>
    <w:rsid w:val="0F106E6E"/>
    <w:rsid w:val="0F2163EA"/>
    <w:rsid w:val="0F243109"/>
    <w:rsid w:val="0F3BCCFA"/>
    <w:rsid w:val="0F759D72"/>
    <w:rsid w:val="0F772AE8"/>
    <w:rsid w:val="0F7A2FFE"/>
    <w:rsid w:val="0F8A6EB6"/>
    <w:rsid w:val="0F9BAADC"/>
    <w:rsid w:val="0F9C037B"/>
    <w:rsid w:val="0FC34E69"/>
    <w:rsid w:val="0FD7205A"/>
    <w:rsid w:val="0FF7C6EF"/>
    <w:rsid w:val="1097A776"/>
    <w:rsid w:val="10B910FE"/>
    <w:rsid w:val="111959AB"/>
    <w:rsid w:val="112DBBF4"/>
    <w:rsid w:val="113B4427"/>
    <w:rsid w:val="11484DF8"/>
    <w:rsid w:val="115911A9"/>
    <w:rsid w:val="116F9E91"/>
    <w:rsid w:val="11879DC9"/>
    <w:rsid w:val="11A72D14"/>
    <w:rsid w:val="11AA2E24"/>
    <w:rsid w:val="11CD8337"/>
    <w:rsid w:val="11DFCCEB"/>
    <w:rsid w:val="121E9578"/>
    <w:rsid w:val="12B5C237"/>
    <w:rsid w:val="12ECBF7B"/>
    <w:rsid w:val="1300D1CA"/>
    <w:rsid w:val="1347543C"/>
    <w:rsid w:val="134E97F3"/>
    <w:rsid w:val="13791753"/>
    <w:rsid w:val="13A046A1"/>
    <w:rsid w:val="1428F5DE"/>
    <w:rsid w:val="142F3584"/>
    <w:rsid w:val="144F3F6A"/>
    <w:rsid w:val="1487978F"/>
    <w:rsid w:val="14AF89AB"/>
    <w:rsid w:val="15204F2C"/>
    <w:rsid w:val="152A161D"/>
    <w:rsid w:val="15489ED1"/>
    <w:rsid w:val="1559C228"/>
    <w:rsid w:val="15A20CCD"/>
    <w:rsid w:val="15A635C6"/>
    <w:rsid w:val="15C21CDF"/>
    <w:rsid w:val="15D42F36"/>
    <w:rsid w:val="15ECCB81"/>
    <w:rsid w:val="160E37E4"/>
    <w:rsid w:val="16380A62"/>
    <w:rsid w:val="16400A39"/>
    <w:rsid w:val="16AFFB21"/>
    <w:rsid w:val="16B766F6"/>
    <w:rsid w:val="16C9E033"/>
    <w:rsid w:val="16E8F85E"/>
    <w:rsid w:val="16F40FD6"/>
    <w:rsid w:val="17038D95"/>
    <w:rsid w:val="1712B749"/>
    <w:rsid w:val="1713E4EA"/>
    <w:rsid w:val="174E03EA"/>
    <w:rsid w:val="17788FFB"/>
    <w:rsid w:val="18406C2A"/>
    <w:rsid w:val="187F2D32"/>
    <w:rsid w:val="1885FC31"/>
    <w:rsid w:val="18AA71AF"/>
    <w:rsid w:val="18AE87AA"/>
    <w:rsid w:val="18B07F94"/>
    <w:rsid w:val="18B4AE7F"/>
    <w:rsid w:val="18CB4620"/>
    <w:rsid w:val="18F1306C"/>
    <w:rsid w:val="18F6B9BE"/>
    <w:rsid w:val="190D329B"/>
    <w:rsid w:val="195CEC86"/>
    <w:rsid w:val="19785D1D"/>
    <w:rsid w:val="1981FE96"/>
    <w:rsid w:val="19855600"/>
    <w:rsid w:val="198E4DA9"/>
    <w:rsid w:val="19D3EB59"/>
    <w:rsid w:val="1A3C5096"/>
    <w:rsid w:val="1A3DA623"/>
    <w:rsid w:val="1A464210"/>
    <w:rsid w:val="1A5A639E"/>
    <w:rsid w:val="1A621E53"/>
    <w:rsid w:val="1A7326A5"/>
    <w:rsid w:val="1A77EBB6"/>
    <w:rsid w:val="1A8BA939"/>
    <w:rsid w:val="1A91C449"/>
    <w:rsid w:val="1A92B242"/>
    <w:rsid w:val="1AE9FBC1"/>
    <w:rsid w:val="1B040A68"/>
    <w:rsid w:val="1B3CE8CF"/>
    <w:rsid w:val="1B6FBBBA"/>
    <w:rsid w:val="1BB17DBE"/>
    <w:rsid w:val="1C08CB2A"/>
    <w:rsid w:val="1C0D6C43"/>
    <w:rsid w:val="1C1A26C4"/>
    <w:rsid w:val="1C848293"/>
    <w:rsid w:val="1CC2881B"/>
    <w:rsid w:val="1CCC513C"/>
    <w:rsid w:val="1D0F39BF"/>
    <w:rsid w:val="1D42F5D7"/>
    <w:rsid w:val="1D637347"/>
    <w:rsid w:val="1D7546E5"/>
    <w:rsid w:val="1D7E9521"/>
    <w:rsid w:val="1D85BB46"/>
    <w:rsid w:val="1DA58DFE"/>
    <w:rsid w:val="1DC242CB"/>
    <w:rsid w:val="1DC49A64"/>
    <w:rsid w:val="1E214E76"/>
    <w:rsid w:val="1E373B88"/>
    <w:rsid w:val="1E4692E2"/>
    <w:rsid w:val="1E9C5EFF"/>
    <w:rsid w:val="1EA36F97"/>
    <w:rsid w:val="1EC98F52"/>
    <w:rsid w:val="1F5F97A0"/>
    <w:rsid w:val="1F799EB8"/>
    <w:rsid w:val="1FB07F4F"/>
    <w:rsid w:val="201E0AE4"/>
    <w:rsid w:val="201E54C8"/>
    <w:rsid w:val="204320EF"/>
    <w:rsid w:val="20B23DCB"/>
    <w:rsid w:val="20CFFE16"/>
    <w:rsid w:val="210D3A50"/>
    <w:rsid w:val="211CAFBA"/>
    <w:rsid w:val="2137B006"/>
    <w:rsid w:val="214A1A8B"/>
    <w:rsid w:val="21C7EEEE"/>
    <w:rsid w:val="21FC4AA4"/>
    <w:rsid w:val="228298F4"/>
    <w:rsid w:val="22B1DF3A"/>
    <w:rsid w:val="22BD57F6"/>
    <w:rsid w:val="22F822FD"/>
    <w:rsid w:val="2348941C"/>
    <w:rsid w:val="2350FA75"/>
    <w:rsid w:val="236C201D"/>
    <w:rsid w:val="23805408"/>
    <w:rsid w:val="23831ED1"/>
    <w:rsid w:val="241AADF5"/>
    <w:rsid w:val="24AA023E"/>
    <w:rsid w:val="24CA2E24"/>
    <w:rsid w:val="2500F171"/>
    <w:rsid w:val="25045B77"/>
    <w:rsid w:val="256B0C34"/>
    <w:rsid w:val="257EB960"/>
    <w:rsid w:val="25865AAC"/>
    <w:rsid w:val="25BB2C05"/>
    <w:rsid w:val="25C245C5"/>
    <w:rsid w:val="25E23F0A"/>
    <w:rsid w:val="261269A6"/>
    <w:rsid w:val="2621E3BC"/>
    <w:rsid w:val="265A5A99"/>
    <w:rsid w:val="26EF7622"/>
    <w:rsid w:val="27A3C4ED"/>
    <w:rsid w:val="27ABF511"/>
    <w:rsid w:val="27F303CC"/>
    <w:rsid w:val="27F749CA"/>
    <w:rsid w:val="281CF85C"/>
    <w:rsid w:val="285C5621"/>
    <w:rsid w:val="286B8C28"/>
    <w:rsid w:val="28A92088"/>
    <w:rsid w:val="2923157B"/>
    <w:rsid w:val="2948A1F8"/>
    <w:rsid w:val="296C3CB0"/>
    <w:rsid w:val="29852296"/>
    <w:rsid w:val="299C92BC"/>
    <w:rsid w:val="2A075C89"/>
    <w:rsid w:val="2A1DEC0F"/>
    <w:rsid w:val="2A32F800"/>
    <w:rsid w:val="2A584FA9"/>
    <w:rsid w:val="2A9D6DB3"/>
    <w:rsid w:val="2AAB121D"/>
    <w:rsid w:val="2AB48238"/>
    <w:rsid w:val="2AEF1ABF"/>
    <w:rsid w:val="2B080D11"/>
    <w:rsid w:val="2B1E8923"/>
    <w:rsid w:val="2B6ADDC8"/>
    <w:rsid w:val="2BCCBDAF"/>
    <w:rsid w:val="2C017B24"/>
    <w:rsid w:val="2C46E27E"/>
    <w:rsid w:val="2C548690"/>
    <w:rsid w:val="2C61D9F9"/>
    <w:rsid w:val="2C6EC4AD"/>
    <w:rsid w:val="2C76A28D"/>
    <w:rsid w:val="2CE52BF7"/>
    <w:rsid w:val="2D60D35B"/>
    <w:rsid w:val="2D6277F4"/>
    <w:rsid w:val="2D72EF94"/>
    <w:rsid w:val="2D824DE5"/>
    <w:rsid w:val="2DB2D891"/>
    <w:rsid w:val="2E2A9D55"/>
    <w:rsid w:val="2E720AE0"/>
    <w:rsid w:val="2E76229B"/>
    <w:rsid w:val="2EB34304"/>
    <w:rsid w:val="2EBE7342"/>
    <w:rsid w:val="2EC6BD90"/>
    <w:rsid w:val="2EFA2D92"/>
    <w:rsid w:val="2EFE13B9"/>
    <w:rsid w:val="2F73C32C"/>
    <w:rsid w:val="2FB3B6C1"/>
    <w:rsid w:val="303124F0"/>
    <w:rsid w:val="3047AA89"/>
    <w:rsid w:val="30642188"/>
    <w:rsid w:val="3099D10E"/>
    <w:rsid w:val="313F0BE5"/>
    <w:rsid w:val="31970EEE"/>
    <w:rsid w:val="319B2E3B"/>
    <w:rsid w:val="31BF8F12"/>
    <w:rsid w:val="31C8D918"/>
    <w:rsid w:val="322AEC31"/>
    <w:rsid w:val="32935DAB"/>
    <w:rsid w:val="32AF0580"/>
    <w:rsid w:val="32B47F69"/>
    <w:rsid w:val="32C44DC0"/>
    <w:rsid w:val="32E53B79"/>
    <w:rsid w:val="3345C25A"/>
    <w:rsid w:val="335B8879"/>
    <w:rsid w:val="33F98EB2"/>
    <w:rsid w:val="3442BDFE"/>
    <w:rsid w:val="34449A01"/>
    <w:rsid w:val="34AB43E4"/>
    <w:rsid w:val="35287475"/>
    <w:rsid w:val="35429ECE"/>
    <w:rsid w:val="3585406E"/>
    <w:rsid w:val="35B141D1"/>
    <w:rsid w:val="35D651CD"/>
    <w:rsid w:val="36075C60"/>
    <w:rsid w:val="364465C9"/>
    <w:rsid w:val="36BD3007"/>
    <w:rsid w:val="36EDE9E6"/>
    <w:rsid w:val="371D6745"/>
    <w:rsid w:val="37312F74"/>
    <w:rsid w:val="373EE2F8"/>
    <w:rsid w:val="375236BA"/>
    <w:rsid w:val="377BA34B"/>
    <w:rsid w:val="377F6C89"/>
    <w:rsid w:val="37BD0D28"/>
    <w:rsid w:val="37CD0629"/>
    <w:rsid w:val="37CD67BC"/>
    <w:rsid w:val="37E6834C"/>
    <w:rsid w:val="37F82126"/>
    <w:rsid w:val="38073683"/>
    <w:rsid w:val="38584721"/>
    <w:rsid w:val="38679E07"/>
    <w:rsid w:val="3867D45B"/>
    <w:rsid w:val="388D89E5"/>
    <w:rsid w:val="38CCBE4E"/>
    <w:rsid w:val="395A0CBB"/>
    <w:rsid w:val="396FA502"/>
    <w:rsid w:val="399C2BEE"/>
    <w:rsid w:val="3A0EFFDD"/>
    <w:rsid w:val="3A308AAB"/>
    <w:rsid w:val="3A3F9641"/>
    <w:rsid w:val="3A900440"/>
    <w:rsid w:val="3AB7C036"/>
    <w:rsid w:val="3AC6CC0A"/>
    <w:rsid w:val="3AD3F591"/>
    <w:rsid w:val="3B48B4E3"/>
    <w:rsid w:val="3B7AA733"/>
    <w:rsid w:val="3BA4A920"/>
    <w:rsid w:val="3BB288FA"/>
    <w:rsid w:val="3C2BA1A6"/>
    <w:rsid w:val="3C376305"/>
    <w:rsid w:val="3C5FE01A"/>
    <w:rsid w:val="3C8033F7"/>
    <w:rsid w:val="3CACD90D"/>
    <w:rsid w:val="3CCC54E4"/>
    <w:rsid w:val="3CD2C319"/>
    <w:rsid w:val="3CFFD8B0"/>
    <w:rsid w:val="3D36C68E"/>
    <w:rsid w:val="3D603022"/>
    <w:rsid w:val="3D67D2B6"/>
    <w:rsid w:val="3DD33366"/>
    <w:rsid w:val="3E03C0C3"/>
    <w:rsid w:val="3E1640F8"/>
    <w:rsid w:val="3E2FBBAB"/>
    <w:rsid w:val="3E6846E5"/>
    <w:rsid w:val="3E8E6C8D"/>
    <w:rsid w:val="3E9B9A4F"/>
    <w:rsid w:val="3EBB34FA"/>
    <w:rsid w:val="3F3036FF"/>
    <w:rsid w:val="3F88EAD7"/>
    <w:rsid w:val="3F950C23"/>
    <w:rsid w:val="3F9FC55B"/>
    <w:rsid w:val="3FB2630B"/>
    <w:rsid w:val="3FF4C7E3"/>
    <w:rsid w:val="406E4549"/>
    <w:rsid w:val="40718E7E"/>
    <w:rsid w:val="40950BDE"/>
    <w:rsid w:val="411642E8"/>
    <w:rsid w:val="41167AA6"/>
    <w:rsid w:val="411FC30A"/>
    <w:rsid w:val="4126F801"/>
    <w:rsid w:val="415072A6"/>
    <w:rsid w:val="415FCB32"/>
    <w:rsid w:val="41647703"/>
    <w:rsid w:val="417FAC77"/>
    <w:rsid w:val="41A3FF73"/>
    <w:rsid w:val="41B7065D"/>
    <w:rsid w:val="41E6010A"/>
    <w:rsid w:val="420B1201"/>
    <w:rsid w:val="42232D3D"/>
    <w:rsid w:val="422BB140"/>
    <w:rsid w:val="4239AC4C"/>
    <w:rsid w:val="428E63FA"/>
    <w:rsid w:val="429521AE"/>
    <w:rsid w:val="42BCE716"/>
    <w:rsid w:val="42E15DC9"/>
    <w:rsid w:val="42FBB4C3"/>
    <w:rsid w:val="43232370"/>
    <w:rsid w:val="4350CDD4"/>
    <w:rsid w:val="43525F07"/>
    <w:rsid w:val="4353F781"/>
    <w:rsid w:val="436C530A"/>
    <w:rsid w:val="4380E8C5"/>
    <w:rsid w:val="438C5AAA"/>
    <w:rsid w:val="43A5B064"/>
    <w:rsid w:val="43B5ADC6"/>
    <w:rsid w:val="43DC4BA7"/>
    <w:rsid w:val="44D07B7A"/>
    <w:rsid w:val="44DAC4BE"/>
    <w:rsid w:val="44FD78FC"/>
    <w:rsid w:val="44FEDC35"/>
    <w:rsid w:val="4557A6F2"/>
    <w:rsid w:val="4560F51D"/>
    <w:rsid w:val="4562BA8A"/>
    <w:rsid w:val="4583348E"/>
    <w:rsid w:val="458637EA"/>
    <w:rsid w:val="45F7F238"/>
    <w:rsid w:val="45FF7CFC"/>
    <w:rsid w:val="466D4973"/>
    <w:rsid w:val="471F840C"/>
    <w:rsid w:val="472CD9D3"/>
    <w:rsid w:val="472ECEBF"/>
    <w:rsid w:val="473C916E"/>
    <w:rsid w:val="474AE152"/>
    <w:rsid w:val="477D387B"/>
    <w:rsid w:val="478422DB"/>
    <w:rsid w:val="47C52824"/>
    <w:rsid w:val="47F84E05"/>
    <w:rsid w:val="48659577"/>
    <w:rsid w:val="48787428"/>
    <w:rsid w:val="487C3BBC"/>
    <w:rsid w:val="4887C15C"/>
    <w:rsid w:val="490B21AF"/>
    <w:rsid w:val="492B56F5"/>
    <w:rsid w:val="492CF0C1"/>
    <w:rsid w:val="49506F0D"/>
    <w:rsid w:val="495E5B1D"/>
    <w:rsid w:val="49655FA4"/>
    <w:rsid w:val="498814A6"/>
    <w:rsid w:val="499BB22D"/>
    <w:rsid w:val="49A0FEA4"/>
    <w:rsid w:val="49E9ACDA"/>
    <w:rsid w:val="49F302FF"/>
    <w:rsid w:val="4A211B5E"/>
    <w:rsid w:val="4A4E57EB"/>
    <w:rsid w:val="4A4E9338"/>
    <w:rsid w:val="4A582A78"/>
    <w:rsid w:val="4A71BD0C"/>
    <w:rsid w:val="4A7C996A"/>
    <w:rsid w:val="4A9BAAA4"/>
    <w:rsid w:val="4AEF4B0F"/>
    <w:rsid w:val="4AF4D1C2"/>
    <w:rsid w:val="4B2D2066"/>
    <w:rsid w:val="4B31E629"/>
    <w:rsid w:val="4B34B779"/>
    <w:rsid w:val="4B36D9CC"/>
    <w:rsid w:val="4B41A6FA"/>
    <w:rsid w:val="4B9195A7"/>
    <w:rsid w:val="4BC0C137"/>
    <w:rsid w:val="4BC383BE"/>
    <w:rsid w:val="4BCDF676"/>
    <w:rsid w:val="4CC05684"/>
    <w:rsid w:val="4CD7662B"/>
    <w:rsid w:val="4CF7F48D"/>
    <w:rsid w:val="4DE9BDB3"/>
    <w:rsid w:val="4DF144B6"/>
    <w:rsid w:val="4E040710"/>
    <w:rsid w:val="4E1E50F1"/>
    <w:rsid w:val="4E33872E"/>
    <w:rsid w:val="4E38D0C7"/>
    <w:rsid w:val="4EA9F75B"/>
    <w:rsid w:val="4EB9F0AA"/>
    <w:rsid w:val="4EC2162B"/>
    <w:rsid w:val="4EE2939B"/>
    <w:rsid w:val="4F16B993"/>
    <w:rsid w:val="4F5DC78F"/>
    <w:rsid w:val="4F7BC412"/>
    <w:rsid w:val="4F8971A5"/>
    <w:rsid w:val="4F8D9E00"/>
    <w:rsid w:val="4FD58C45"/>
    <w:rsid w:val="503CFE81"/>
    <w:rsid w:val="503FFC0D"/>
    <w:rsid w:val="50596D65"/>
    <w:rsid w:val="5059BDB3"/>
    <w:rsid w:val="5061306B"/>
    <w:rsid w:val="50695C51"/>
    <w:rsid w:val="509BED0F"/>
    <w:rsid w:val="50D8EF98"/>
    <w:rsid w:val="50E1A423"/>
    <w:rsid w:val="50F8AA9A"/>
    <w:rsid w:val="510443DF"/>
    <w:rsid w:val="513577D1"/>
    <w:rsid w:val="5159574B"/>
    <w:rsid w:val="5164E69F"/>
    <w:rsid w:val="517BBD80"/>
    <w:rsid w:val="51A28745"/>
    <w:rsid w:val="51B875B0"/>
    <w:rsid w:val="51CA2020"/>
    <w:rsid w:val="522A44A8"/>
    <w:rsid w:val="52C0A996"/>
    <w:rsid w:val="52D64ABC"/>
    <w:rsid w:val="52D746DB"/>
    <w:rsid w:val="52F610E1"/>
    <w:rsid w:val="530BFF12"/>
    <w:rsid w:val="530D2D06"/>
    <w:rsid w:val="5356AC98"/>
    <w:rsid w:val="5373DAEE"/>
    <w:rsid w:val="5378A871"/>
    <w:rsid w:val="5395BA1F"/>
    <w:rsid w:val="539762E9"/>
    <w:rsid w:val="53BB9001"/>
    <w:rsid w:val="53C188B1"/>
    <w:rsid w:val="54048F59"/>
    <w:rsid w:val="543FF782"/>
    <w:rsid w:val="54475DDD"/>
    <w:rsid w:val="54564565"/>
    <w:rsid w:val="547CEB74"/>
    <w:rsid w:val="5480F114"/>
    <w:rsid w:val="548593C1"/>
    <w:rsid w:val="549136CC"/>
    <w:rsid w:val="54AA6BE0"/>
    <w:rsid w:val="54FE146B"/>
    <w:rsid w:val="54FE65E0"/>
    <w:rsid w:val="5547260D"/>
    <w:rsid w:val="55686DC6"/>
    <w:rsid w:val="558FBB8F"/>
    <w:rsid w:val="5597B28B"/>
    <w:rsid w:val="55D2EC47"/>
    <w:rsid w:val="55EBDFCF"/>
    <w:rsid w:val="55FEF9A5"/>
    <w:rsid w:val="5655EC31"/>
    <w:rsid w:val="5691A72E"/>
    <w:rsid w:val="5697D861"/>
    <w:rsid w:val="56BF4738"/>
    <w:rsid w:val="56E1583F"/>
    <w:rsid w:val="56F73B5D"/>
    <w:rsid w:val="5717EE92"/>
    <w:rsid w:val="571A7372"/>
    <w:rsid w:val="573A516F"/>
    <w:rsid w:val="57720E50"/>
    <w:rsid w:val="5858EC8A"/>
    <w:rsid w:val="586B3B04"/>
    <w:rsid w:val="589EACC7"/>
    <w:rsid w:val="58BB6B91"/>
    <w:rsid w:val="5903FF57"/>
    <w:rsid w:val="590A0057"/>
    <w:rsid w:val="592CCA09"/>
    <w:rsid w:val="593E68EA"/>
    <w:rsid w:val="59697572"/>
    <w:rsid w:val="5998251F"/>
    <w:rsid w:val="59D5D312"/>
    <w:rsid w:val="59FA0280"/>
    <w:rsid w:val="5A06A46D"/>
    <w:rsid w:val="5A764AEE"/>
    <w:rsid w:val="5A80FCE2"/>
    <w:rsid w:val="5B17759E"/>
    <w:rsid w:val="5B3F8F5F"/>
    <w:rsid w:val="5BA03560"/>
    <w:rsid w:val="5BEFEC2F"/>
    <w:rsid w:val="5C0A6E48"/>
    <w:rsid w:val="5C318A5A"/>
    <w:rsid w:val="5CB31136"/>
    <w:rsid w:val="5CBC79FF"/>
    <w:rsid w:val="5D55B25A"/>
    <w:rsid w:val="5DAC4D57"/>
    <w:rsid w:val="5DF43A6E"/>
    <w:rsid w:val="5E19F982"/>
    <w:rsid w:val="5E29094A"/>
    <w:rsid w:val="5E3FA245"/>
    <w:rsid w:val="5E669F92"/>
    <w:rsid w:val="5E834F29"/>
    <w:rsid w:val="5EDFC1D9"/>
    <w:rsid w:val="5EF1082A"/>
    <w:rsid w:val="5F29A17B"/>
    <w:rsid w:val="5F3E12FB"/>
    <w:rsid w:val="5F54ABA2"/>
    <w:rsid w:val="5FA16105"/>
    <w:rsid w:val="5FA4A389"/>
    <w:rsid w:val="5FD4225D"/>
    <w:rsid w:val="5FE21F99"/>
    <w:rsid w:val="5FE34936"/>
    <w:rsid w:val="601A05C3"/>
    <w:rsid w:val="6047D71D"/>
    <w:rsid w:val="604B1109"/>
    <w:rsid w:val="6053B83E"/>
    <w:rsid w:val="6054F6ED"/>
    <w:rsid w:val="606D4CBB"/>
    <w:rsid w:val="608E534A"/>
    <w:rsid w:val="60A19F50"/>
    <w:rsid w:val="60CCA494"/>
    <w:rsid w:val="611671E2"/>
    <w:rsid w:val="613F0BE9"/>
    <w:rsid w:val="614AD54C"/>
    <w:rsid w:val="61578E91"/>
    <w:rsid w:val="619C8580"/>
    <w:rsid w:val="61CC7A62"/>
    <w:rsid w:val="61E53B15"/>
    <w:rsid w:val="6210F412"/>
    <w:rsid w:val="621FF940"/>
    <w:rsid w:val="62936FA1"/>
    <w:rsid w:val="62D808D4"/>
    <w:rsid w:val="62DB00DE"/>
    <w:rsid w:val="62FDA91A"/>
    <w:rsid w:val="62FE40AD"/>
    <w:rsid w:val="635902EE"/>
    <w:rsid w:val="6373780E"/>
    <w:rsid w:val="6374632B"/>
    <w:rsid w:val="6379C000"/>
    <w:rsid w:val="6382C1B5"/>
    <w:rsid w:val="6390D073"/>
    <w:rsid w:val="63C4ECAE"/>
    <w:rsid w:val="63F6AD24"/>
    <w:rsid w:val="641CB0AC"/>
    <w:rsid w:val="6440EA18"/>
    <w:rsid w:val="64C66CBC"/>
    <w:rsid w:val="64F06F50"/>
    <w:rsid w:val="6511F9F4"/>
    <w:rsid w:val="6539873E"/>
    <w:rsid w:val="6551449A"/>
    <w:rsid w:val="6556FE02"/>
    <w:rsid w:val="656DBB60"/>
    <w:rsid w:val="6602C78F"/>
    <w:rsid w:val="660AF09B"/>
    <w:rsid w:val="663AB8C1"/>
    <w:rsid w:val="67026884"/>
    <w:rsid w:val="672D1183"/>
    <w:rsid w:val="673E6CA7"/>
    <w:rsid w:val="67568AD5"/>
    <w:rsid w:val="677C10F9"/>
    <w:rsid w:val="67CFB2A0"/>
    <w:rsid w:val="68229181"/>
    <w:rsid w:val="68A91107"/>
    <w:rsid w:val="68D0716D"/>
    <w:rsid w:val="68E6D1A7"/>
    <w:rsid w:val="68FB7383"/>
    <w:rsid w:val="690B9C69"/>
    <w:rsid w:val="693472B9"/>
    <w:rsid w:val="69A4F2E2"/>
    <w:rsid w:val="69AF83F0"/>
    <w:rsid w:val="69CC1A25"/>
    <w:rsid w:val="69DC8172"/>
    <w:rsid w:val="69E36968"/>
    <w:rsid w:val="69ECFFFE"/>
    <w:rsid w:val="6A05FB45"/>
    <w:rsid w:val="6A07F9FE"/>
    <w:rsid w:val="6A89B9DF"/>
    <w:rsid w:val="6A8E2B97"/>
    <w:rsid w:val="6AC96183"/>
    <w:rsid w:val="6ACC1680"/>
    <w:rsid w:val="6ACEB0CE"/>
    <w:rsid w:val="6ADF3718"/>
    <w:rsid w:val="6B0D1BF8"/>
    <w:rsid w:val="6B1CD408"/>
    <w:rsid w:val="6BA13735"/>
    <w:rsid w:val="6BA1A60D"/>
    <w:rsid w:val="6BC3A99E"/>
    <w:rsid w:val="6C1EA1FA"/>
    <w:rsid w:val="6C2CA2E5"/>
    <w:rsid w:val="6C6D2083"/>
    <w:rsid w:val="6C93E9CA"/>
    <w:rsid w:val="6CDCE740"/>
    <w:rsid w:val="6CE1FAAE"/>
    <w:rsid w:val="6D2ABADB"/>
    <w:rsid w:val="6DA06DF2"/>
    <w:rsid w:val="6DABF1E5"/>
    <w:rsid w:val="6DC8718E"/>
    <w:rsid w:val="6DDA3B7D"/>
    <w:rsid w:val="6DDDD719"/>
    <w:rsid w:val="6E0E7385"/>
    <w:rsid w:val="6E1A7F46"/>
    <w:rsid w:val="6E1A9C5E"/>
    <w:rsid w:val="6E466922"/>
    <w:rsid w:val="6E56533F"/>
    <w:rsid w:val="6E66D50C"/>
    <w:rsid w:val="6E6B6148"/>
    <w:rsid w:val="6E737C41"/>
    <w:rsid w:val="6E7F366D"/>
    <w:rsid w:val="6F1D547A"/>
    <w:rsid w:val="6F4B66C2"/>
    <w:rsid w:val="6F535034"/>
    <w:rsid w:val="6F7ED762"/>
    <w:rsid w:val="6FBB489E"/>
    <w:rsid w:val="6FE05A4A"/>
    <w:rsid w:val="6FE08D1B"/>
    <w:rsid w:val="6FFBFC6A"/>
    <w:rsid w:val="701CB39E"/>
    <w:rsid w:val="706F50A1"/>
    <w:rsid w:val="70824195"/>
    <w:rsid w:val="70BA09C3"/>
    <w:rsid w:val="70C4A922"/>
    <w:rsid w:val="70D67BB3"/>
    <w:rsid w:val="710BFCA2"/>
    <w:rsid w:val="715C61C9"/>
    <w:rsid w:val="715DA674"/>
    <w:rsid w:val="718F333D"/>
    <w:rsid w:val="71A32A09"/>
    <w:rsid w:val="71CF4645"/>
    <w:rsid w:val="71E7A03B"/>
    <w:rsid w:val="7210C79B"/>
    <w:rsid w:val="721BE6E7"/>
    <w:rsid w:val="722C3C0C"/>
    <w:rsid w:val="72798F91"/>
    <w:rsid w:val="727DF53A"/>
    <w:rsid w:val="72F39756"/>
    <w:rsid w:val="731D2CE2"/>
    <w:rsid w:val="7345BCB5"/>
    <w:rsid w:val="739E3B90"/>
    <w:rsid w:val="73BD1CBF"/>
    <w:rsid w:val="73C0D3A5"/>
    <w:rsid w:val="73CD52D5"/>
    <w:rsid w:val="74052691"/>
    <w:rsid w:val="741527E5"/>
    <w:rsid w:val="7419DFBB"/>
    <w:rsid w:val="74B4310F"/>
    <w:rsid w:val="74B7DA56"/>
    <w:rsid w:val="74DE2FE2"/>
    <w:rsid w:val="74F237E6"/>
    <w:rsid w:val="7524F690"/>
    <w:rsid w:val="7537705E"/>
    <w:rsid w:val="75681C70"/>
    <w:rsid w:val="756AE99E"/>
    <w:rsid w:val="75733AD0"/>
    <w:rsid w:val="759DACE0"/>
    <w:rsid w:val="75C6A378"/>
    <w:rsid w:val="75D86449"/>
    <w:rsid w:val="76216F5C"/>
    <w:rsid w:val="7665D1CE"/>
    <w:rsid w:val="768228F6"/>
    <w:rsid w:val="76D340BF"/>
    <w:rsid w:val="76DBDF1F"/>
    <w:rsid w:val="770AE7E4"/>
    <w:rsid w:val="772832EA"/>
    <w:rsid w:val="77351847"/>
    <w:rsid w:val="777AD020"/>
    <w:rsid w:val="7784B043"/>
    <w:rsid w:val="779AB4F3"/>
    <w:rsid w:val="77B96112"/>
    <w:rsid w:val="784E1D76"/>
    <w:rsid w:val="7937A791"/>
    <w:rsid w:val="794E0DA7"/>
    <w:rsid w:val="79610DAB"/>
    <w:rsid w:val="796AA9FA"/>
    <w:rsid w:val="797E029A"/>
    <w:rsid w:val="7994A024"/>
    <w:rsid w:val="79973194"/>
    <w:rsid w:val="79C6D04C"/>
    <w:rsid w:val="79E31996"/>
    <w:rsid w:val="7A021AA6"/>
    <w:rsid w:val="7A14F863"/>
    <w:rsid w:val="7A336E46"/>
    <w:rsid w:val="7A6DF8FB"/>
    <w:rsid w:val="7A9D09A0"/>
    <w:rsid w:val="7AD377F2"/>
    <w:rsid w:val="7B066C1A"/>
    <w:rsid w:val="7B105F42"/>
    <w:rsid w:val="7B1834B7"/>
    <w:rsid w:val="7B7FB9A0"/>
    <w:rsid w:val="7B85284C"/>
    <w:rsid w:val="7B85E10B"/>
    <w:rsid w:val="7BB0E8B7"/>
    <w:rsid w:val="7BBF0608"/>
    <w:rsid w:val="7C111B08"/>
    <w:rsid w:val="7C544F9C"/>
    <w:rsid w:val="7C929DD6"/>
    <w:rsid w:val="7CCC09F8"/>
    <w:rsid w:val="7D0C266E"/>
    <w:rsid w:val="7D2BCF5E"/>
    <w:rsid w:val="7D407691"/>
    <w:rsid w:val="7D41115D"/>
    <w:rsid w:val="7D7DE80E"/>
    <w:rsid w:val="7DAB7488"/>
    <w:rsid w:val="7DBC5B5E"/>
    <w:rsid w:val="7E34A09D"/>
    <w:rsid w:val="7E989DA7"/>
    <w:rsid w:val="7EDCE1BE"/>
    <w:rsid w:val="7EF80C0F"/>
    <w:rsid w:val="7F09E6C3"/>
    <w:rsid w:val="7F3FC585"/>
    <w:rsid w:val="7F42B5AA"/>
    <w:rsid w:val="7F4A0CC3"/>
    <w:rsid w:val="7F6093F1"/>
    <w:rsid w:val="7FB37C8F"/>
    <w:rsid w:val="7FD72F94"/>
    <w:rsid w:val="7FFF9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FB726"/>
  <w15:chartTrackingRefBased/>
  <w15:docId w15:val="{84A93C61-F0E4-4BFA-8744-62909C7F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9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153AE"/>
    <w:pPr>
      <w:widowControl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 w:val="20"/>
      <w:szCs w:val="21"/>
      <w:lang w:eastAsia="x-none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478A9"/>
    <w:pPr>
      <w:widowControl w:val="0"/>
    </w:pPr>
    <w:rPr>
      <w:sz w:val="22"/>
      <w:szCs w:val="22"/>
      <w:lang w:val="en-US" w:eastAsia="en-US"/>
    </w:rPr>
  </w:style>
  <w:style w:type="paragraph" w:styleId="Title">
    <w:name w:val="Title"/>
    <w:basedOn w:val="Normal"/>
    <w:link w:val="TitleChar"/>
    <w:qFormat/>
    <w:rsid w:val="003E6042"/>
    <w:pPr>
      <w:widowControl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x-none"/>
    </w:rPr>
  </w:style>
  <w:style w:type="character" w:customStyle="1" w:styleId="TitleChar">
    <w:name w:val="Title Char"/>
    <w:link w:val="Title"/>
    <w:rsid w:val="003E6042"/>
    <w:rPr>
      <w:rFonts w:ascii="Times New Roman" w:eastAsia="Times New Roman" w:hAnsi="Times New Roman"/>
      <w:b/>
      <w:bCs/>
      <w:sz w:val="28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3E6042"/>
    <w:pPr>
      <w:spacing w:after="120"/>
    </w:pPr>
  </w:style>
  <w:style w:type="character" w:customStyle="1" w:styleId="BodyTextChar">
    <w:name w:val="Body Text Char"/>
    <w:link w:val="BodyText"/>
    <w:uiPriority w:val="99"/>
    <w:rsid w:val="003E6042"/>
    <w:rPr>
      <w:sz w:val="22"/>
      <w:szCs w:val="22"/>
      <w:lang w:val="en-US" w:eastAsia="en-US"/>
    </w:rPr>
  </w:style>
  <w:style w:type="paragraph" w:customStyle="1" w:styleId="tv213">
    <w:name w:val="tv213"/>
    <w:basedOn w:val="Normal"/>
    <w:rsid w:val="009A4C2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Heading3Char">
    <w:name w:val="Heading 3 Char"/>
    <w:link w:val="Heading3"/>
    <w:uiPriority w:val="9"/>
    <w:rsid w:val="00E153AE"/>
    <w:rPr>
      <w:rFonts w:ascii="Times New Roman" w:eastAsia="Times New Roman" w:hAnsi="Times New Roman"/>
      <w:b/>
      <w:bCs/>
      <w:sz w:val="27"/>
      <w:szCs w:val="27"/>
    </w:rPr>
  </w:style>
  <w:style w:type="character" w:styleId="PageNumber">
    <w:name w:val="page number"/>
    <w:rsid w:val="00E46001"/>
  </w:style>
  <w:style w:type="character" w:customStyle="1" w:styleId="st">
    <w:name w:val="st"/>
    <w:rsid w:val="00D43EEE"/>
  </w:style>
  <w:style w:type="character" w:styleId="Emphasis">
    <w:name w:val="Emphasis"/>
    <w:uiPriority w:val="20"/>
    <w:qFormat/>
    <w:rsid w:val="00D43EEE"/>
    <w:rPr>
      <w:i/>
      <w:iCs/>
    </w:rPr>
  </w:style>
  <w:style w:type="character" w:styleId="Strong">
    <w:name w:val="Strong"/>
    <w:qFormat/>
    <w:rsid w:val="002F453E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CC734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C734D"/>
    <w:rPr>
      <w:lang w:val="en-US" w:eastAsia="en-US"/>
    </w:rPr>
  </w:style>
  <w:style w:type="table" w:styleId="TableGrid">
    <w:name w:val="Table Grid"/>
    <w:basedOn w:val="TableNormal"/>
    <w:uiPriority w:val="39"/>
    <w:rsid w:val="00541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3C4535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4"/>
    </w:rPr>
  </w:style>
  <w:style w:type="character" w:styleId="CommentReference">
    <w:name w:val="annotation reference"/>
    <w:uiPriority w:val="99"/>
    <w:semiHidden/>
    <w:unhideWhenUsed/>
    <w:rsid w:val="003C453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4A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A04AD"/>
    <w:rPr>
      <w:b/>
      <w:bCs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54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F354C"/>
    <w:rPr>
      <w:lang w:val="lv-LV"/>
    </w:rPr>
  </w:style>
  <w:style w:type="character" w:styleId="FootnoteReference">
    <w:name w:val="footnote reference"/>
    <w:uiPriority w:val="99"/>
    <w:semiHidden/>
    <w:unhideWhenUsed/>
    <w:rsid w:val="00CF354C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9E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Revision">
    <w:name w:val="Revision"/>
    <w:hidden/>
    <w:uiPriority w:val="99"/>
    <w:semiHidden/>
    <w:rsid w:val="00D429E0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BD0DCF"/>
  </w:style>
  <w:style w:type="character" w:customStyle="1" w:styleId="eop">
    <w:name w:val="eop"/>
    <w:basedOn w:val="DefaultParagraphFont"/>
    <w:rsid w:val="00BD0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likumi.lv/ta/id/268378-noteikumi-par-aizsardzibu-pret-jonizejoso-starojumu-mediciniskaja-apstaros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C720A-F4FF-4A27-B3C2-D4A397DC2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6163</Words>
  <Characters>3513</Characters>
  <Application>Microsoft Office Word</Application>
  <DocSecurity>0</DocSecurity>
  <Lines>29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Rainiceca</dc:creator>
  <cp:keywords/>
  <cp:lastModifiedBy>Marite Caikovska</cp:lastModifiedBy>
  <cp:revision>14</cp:revision>
  <cp:lastPrinted>2018-09-30T19:07:00Z</cp:lastPrinted>
  <dcterms:created xsi:type="dcterms:W3CDTF">2024-01-05T18:37:00Z</dcterms:created>
  <dcterms:modified xsi:type="dcterms:W3CDTF">2024-01-08T14:16:00Z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