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6E58A" w14:textId="2C728EB2" w:rsidR="005352BD" w:rsidRPr="00886861" w:rsidRDefault="7AE66806" w:rsidP="168E31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8686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Darba lapas </w:t>
      </w:r>
      <w:r w:rsidR="00CE7D4D" w:rsidRPr="0088686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uzdevumi </w:t>
      </w:r>
      <w:r w:rsidRPr="00886861">
        <w:rPr>
          <w:rFonts w:ascii="Times New Roman" w:eastAsia="Times New Roman" w:hAnsi="Times New Roman" w:cs="Times New Roman"/>
          <w:b/>
          <w:bCs/>
          <w:sz w:val="30"/>
          <w:szCs w:val="30"/>
        </w:rPr>
        <w:t>par radiāciju</w:t>
      </w:r>
    </w:p>
    <w:p w14:paraId="7E452A00" w14:textId="15C5AAE0" w:rsidR="00624CDF" w:rsidRPr="00886861" w:rsidRDefault="00624CD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886861">
        <w:rPr>
          <w:rFonts w:ascii="Times New Roman" w:eastAsia="Times New Roman" w:hAnsi="Times New Roman" w:cs="Times New Roman"/>
          <w:b/>
          <w:sz w:val="30"/>
          <w:szCs w:val="30"/>
        </w:rPr>
        <w:t>Jautājumi</w:t>
      </w:r>
    </w:p>
    <w:p w14:paraId="58D6E58D" w14:textId="0ECA2793" w:rsidR="005352BD" w:rsidRPr="00886861" w:rsidRDefault="5B628A6D" w:rsidP="1375A3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Vai Latvijā ir sastopama dabiskā </w:t>
      </w:r>
      <w:r w:rsidR="008B448C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284986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adiācija </w:t>
      </w: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 mākslīg</w:t>
      </w:r>
      <w:r w:rsidR="50479BC1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 radītā</w:t>
      </w: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radiācija? Kur? </w:t>
      </w:r>
    </w:p>
    <w:p w14:paraId="58D6E58F" w14:textId="7C5CE367" w:rsidR="005352BD" w:rsidRPr="00886861" w:rsidRDefault="5B628A6D" w:rsidP="1375A3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Vai vetārsti</w:t>
      </w:r>
      <w:r w:rsidR="00284986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34FD0929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veicot izmeklējumus </w:t>
      </w: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dzīvniek</w:t>
      </w:r>
      <w:r w:rsidR="07270173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iem</w:t>
      </w:r>
      <w:r w:rsidR="00284986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izmanto </w:t>
      </w:r>
      <w:proofErr w:type="spellStart"/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rentgeniekārtas</w:t>
      </w:r>
      <w:proofErr w:type="spellEnd"/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Kādos gadījumos?</w:t>
      </w:r>
      <w:r w:rsidR="2FADD1D4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79EBCAC" w14:textId="128CDEAE" w:rsidR="00463F5D" w:rsidRPr="00886861" w:rsidRDefault="00743ADD" w:rsidP="00DC4C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Vai Salaspils </w:t>
      </w:r>
      <w:r w:rsidR="00FB7BF4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pētnieciskais 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kodolreaktors, kura darbība ir apturēta un tiek plānota tā demontāža un likvidēšana, pašreiz izstaro radiāciju (ir radioaktīvs avots)? </w:t>
      </w:r>
    </w:p>
    <w:p w14:paraId="58D6E592" w14:textId="41478138" w:rsidR="005352BD" w:rsidRPr="00886861" w:rsidRDefault="00743ADD" w:rsidP="00DC4C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Kurā Latvijas novadā atrodas radioaktīvo atkritumu glabātava “Radons”?</w:t>
      </w:r>
    </w:p>
    <w:p w14:paraId="58D6E593" w14:textId="6F350A2C" w:rsidR="005352BD" w:rsidRPr="00886861" w:rsidRDefault="00445E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Vai </w:t>
      </w:r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bieži tiek veikts radioaktīvo 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materiālu</w:t>
      </w:r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tranzīts? </w:t>
      </w:r>
    </w:p>
    <w:p w14:paraId="58D6E594" w14:textId="60D4291A" w:rsidR="005352BD" w:rsidRPr="00886861" w:rsidRDefault="00743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Nosauc radioaktīvos elementus! </w:t>
      </w:r>
    </w:p>
    <w:p w14:paraId="58D6E596" w14:textId="4639B2AC" w:rsidR="005352BD" w:rsidRPr="00886861" w:rsidRDefault="00743ADD" w:rsidP="00B332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Vai ir droši radioaktīvus priekšmetus glabāt mājās? Pamato atbildi!</w:t>
      </w:r>
      <w:r w:rsidR="00B332F3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D6E598" w14:textId="2A3BD6AF" w:rsidR="005352BD" w:rsidRPr="00886861" w:rsidRDefault="00743ADD" w:rsidP="00146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Kāpēc tiek organizētas radioaktīvo priekšmetu nodošanas kampaņas?</w:t>
      </w:r>
      <w:r w:rsidR="00371314" w:rsidRPr="00886861">
        <w:t xml:space="preserve"> </w:t>
      </w:r>
    </w:p>
    <w:p w14:paraId="58D6E59A" w14:textId="77777777" w:rsidR="005352BD" w:rsidRPr="00886861" w:rsidRDefault="00743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Kura ir radiācijas brīdinājuma zīme? Attēlu varianti.</w:t>
      </w:r>
    </w:p>
    <w:p w14:paraId="58D6E59B" w14:textId="0213B91C" w:rsidR="005352BD" w:rsidRPr="00886861" w:rsidRDefault="00743ADD">
      <w:pPr>
        <w:spacing w:before="120" w:after="120" w:line="240" w:lineRule="auto"/>
        <w:ind w:left="14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color w:val="2B579A"/>
          <w:sz w:val="28"/>
          <w:szCs w:val="28"/>
          <w:shd w:val="clear" w:color="auto" w:fill="E6E6E6"/>
        </w:rPr>
        <w:drawing>
          <wp:inline distT="0" distB="0" distL="0" distR="0" wp14:anchorId="58D6E5DD" wp14:editId="58D6E5DE">
            <wp:extent cx="1076325" cy="895350"/>
            <wp:effectExtent l="0" t="0" r="0" b="0"/>
            <wp:docPr id="201068203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1314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color w:val="2B579A"/>
          <w:sz w:val="28"/>
          <w:szCs w:val="28"/>
          <w:shd w:val="clear" w:color="auto" w:fill="E6E6E6"/>
        </w:rPr>
        <w:drawing>
          <wp:inline distT="0" distB="0" distL="0" distR="0" wp14:anchorId="58D6E5DF" wp14:editId="58D6E5E0">
            <wp:extent cx="1076325" cy="942975"/>
            <wp:effectExtent l="0" t="0" r="0" b="0"/>
            <wp:docPr id="201068203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1314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color w:val="2B579A"/>
          <w:sz w:val="28"/>
          <w:szCs w:val="28"/>
          <w:shd w:val="clear" w:color="auto" w:fill="E6E6E6"/>
        </w:rPr>
        <w:drawing>
          <wp:inline distT="0" distB="0" distL="0" distR="0" wp14:anchorId="58D6E5E1" wp14:editId="58D6E5E2">
            <wp:extent cx="1076325" cy="942975"/>
            <wp:effectExtent l="0" t="0" r="0" b="0"/>
            <wp:docPr id="20106820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D6E59C" w14:textId="1D8B3F9A" w:rsidR="005352BD" w:rsidRPr="00886861" w:rsidRDefault="00743ADD">
      <w:pPr>
        <w:spacing w:before="120" w:after="120" w:line="240" w:lineRule="auto"/>
        <w:ind w:left="141"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Pr="00886861">
        <w:rPr>
          <w:rFonts w:ascii="Times New Roman" w:eastAsia="Times New Roman" w:hAnsi="Times New Roman" w:cs="Times New Roman"/>
          <w:color w:val="2B579A"/>
          <w:sz w:val="28"/>
          <w:szCs w:val="28"/>
          <w:shd w:val="clear" w:color="auto" w:fill="E6E6E6"/>
        </w:rPr>
        <w:drawing>
          <wp:inline distT="0" distB="0" distL="0" distR="0" wp14:anchorId="58D6E5E3" wp14:editId="58D6E5E4">
            <wp:extent cx="1076325" cy="1057275"/>
            <wp:effectExtent l="0" t="0" r="0" b="0"/>
            <wp:docPr id="201068203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1314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 </w:t>
      </w:r>
      <w:r w:rsidRPr="00886861">
        <w:rPr>
          <w:rFonts w:ascii="Times New Roman" w:eastAsia="Times New Roman" w:hAnsi="Times New Roman" w:cs="Times New Roman"/>
          <w:color w:val="2B579A"/>
          <w:sz w:val="28"/>
          <w:szCs w:val="28"/>
          <w:shd w:val="clear" w:color="auto" w:fill="E6E6E6"/>
        </w:rPr>
        <w:drawing>
          <wp:inline distT="0" distB="0" distL="0" distR="0" wp14:anchorId="58D6E5E5" wp14:editId="58D6E5E6">
            <wp:extent cx="1076325" cy="942975"/>
            <wp:effectExtent l="0" t="0" r="0" b="0"/>
            <wp:docPr id="201068203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71314"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F </w:t>
      </w:r>
      <w:r w:rsidRPr="00886861">
        <w:rPr>
          <w:rFonts w:ascii="Times New Roman" w:eastAsia="Times New Roman" w:hAnsi="Times New Roman" w:cs="Times New Roman"/>
          <w:color w:val="2B579A"/>
          <w:sz w:val="28"/>
          <w:szCs w:val="28"/>
          <w:shd w:val="clear" w:color="auto" w:fill="E6E6E6"/>
        </w:rPr>
        <w:drawing>
          <wp:inline distT="0" distB="0" distL="0" distR="0" wp14:anchorId="58D6E5E7" wp14:editId="58D6E5E8">
            <wp:extent cx="1076325" cy="962025"/>
            <wp:effectExtent l="0" t="0" r="0" b="0"/>
            <wp:docPr id="20106820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696F90" w14:textId="77777777" w:rsidR="00A04646" w:rsidRPr="00886861" w:rsidRDefault="00A04646">
      <w:pPr>
        <w:spacing w:before="120" w:after="120" w:line="240" w:lineRule="auto"/>
        <w:ind w:left="14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D6E59E" w14:textId="10B68B97" w:rsidR="005352BD" w:rsidRPr="00886861" w:rsidRDefault="00324793" w:rsidP="3FC4F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5B628A6D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Kādi ir bīstamākie radioaktīvo vielu saturoši </w:t>
      </w:r>
      <w:r w:rsidR="410A7A8A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priekšmeti </w:t>
      </w:r>
      <w:r w:rsidR="5B628A6D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sadzīvē? </w:t>
      </w:r>
    </w:p>
    <w:p w14:paraId="58D6E59F" w14:textId="77BA15F9" w:rsidR="005352BD" w:rsidRPr="00886861" w:rsidRDefault="00324793" w:rsidP="797B9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ADD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Kāpēc svarīgi nodrošināt gatavību pārrobežu </w:t>
      </w:r>
      <w:r w:rsidR="00E35481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radiācijas </w:t>
      </w:r>
      <w:r w:rsidR="00743ADD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avārijām? </w:t>
      </w:r>
    </w:p>
    <w:p w14:paraId="58D6E5A0" w14:textId="4C95E9DB" w:rsidR="005352BD" w:rsidRPr="00886861" w:rsidRDefault="003713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Kā iedzīvotājam rīkoties citas valsts atomelektrostacijas </w:t>
      </w:r>
      <w:proofErr w:type="spellStart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kodolavārijas</w:t>
      </w:r>
      <w:proofErr w:type="spellEnd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gadījumā? </w:t>
      </w:r>
    </w:p>
    <w:p w14:paraId="58D6E5A1" w14:textId="2E394AC8" w:rsidR="005352BD" w:rsidRPr="00886861" w:rsidRDefault="00743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Doties iekštelpās, sekot līdzi atbildīgo iestāžu informācijai par iespējamo apdraudējumu un aizsardzības pasākumiem </w:t>
      </w:r>
    </w:p>
    <w:p w14:paraId="58D6E5A2" w14:textId="77777777" w:rsidR="005352BD" w:rsidRPr="00886861" w:rsidRDefault="00743A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Jāevakuējas no Latvijas, jālieto joda preparāti aizsardzībai pret radiāciju, nedrīkst ēst un dzert</w:t>
      </w:r>
    </w:p>
    <w:p w14:paraId="5AB90433" w14:textId="1F293074" w:rsidR="00B269DA" w:rsidRPr="00886861" w:rsidRDefault="00743ADD" w:rsidP="00B269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Nekas nav jādara, citu valstu atomelektrostacijas ir tālu no Latvijas, var pasekot līdzi, ko citi raksta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vai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twitter</w:t>
      </w:r>
      <w:proofErr w:type="spellEnd"/>
    </w:p>
    <w:p w14:paraId="2071BC79" w14:textId="77777777" w:rsidR="00B269DA" w:rsidRPr="00886861" w:rsidRDefault="00B269DA" w:rsidP="00B269D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D6E5A4" w14:textId="25E1990B" w:rsidR="005352BD" w:rsidRPr="00886861" w:rsidRDefault="00743A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Atpazīsti un nosauc šos radiācijas aizsardzības pamatprincipus (bildes)</w:t>
      </w:r>
    </w:p>
    <w:p w14:paraId="1659B81B" w14:textId="7E9C29CF" w:rsidR="00371314" w:rsidRPr="00886861" w:rsidRDefault="00371314" w:rsidP="0037131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 wp14:anchorId="75D72BC3" wp14:editId="53B5A3C4">
            <wp:extent cx="1790700" cy="1257300"/>
            <wp:effectExtent l="0" t="0" r="0" b="0"/>
            <wp:docPr id="1998823398" name="Picture 12" descr="A green symbol with a person runn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23398" name="Picture 12" descr="A green symbol with a person runn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 </w:t>
      </w:r>
    </w:p>
    <w:p w14:paraId="0AF89903" w14:textId="5851F775" w:rsidR="00371314" w:rsidRPr="00886861" w:rsidRDefault="00371314" w:rsidP="0037131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 wp14:anchorId="5AB6CD1A" wp14:editId="60EF530D">
            <wp:extent cx="1790700" cy="1136650"/>
            <wp:effectExtent l="0" t="0" r="0" b="6350"/>
            <wp:docPr id="15661559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 </w:t>
      </w:r>
    </w:p>
    <w:p w14:paraId="01488169" w14:textId="2DA0D835" w:rsidR="00371314" w:rsidRPr="00886861" w:rsidRDefault="00371314" w:rsidP="0055361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 wp14:anchorId="31E742A0" wp14:editId="445032B2">
            <wp:extent cx="1790700" cy="1257300"/>
            <wp:effectExtent l="0" t="0" r="0" b="0"/>
            <wp:docPr id="1010594700" name="Picture 10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94700" name="Picture 10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 </w:t>
      </w:r>
    </w:p>
    <w:p w14:paraId="58D6E5A8" w14:textId="1B6796A3" w:rsidR="005352BD" w:rsidRPr="00886861" w:rsidRDefault="00A35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Kā iedzīvotājam rīkoties, atrodot iespējami radioaktīvu priekšmetu? </w:t>
      </w:r>
    </w:p>
    <w:p w14:paraId="58D6E5A9" w14:textId="019B9044" w:rsidR="005352BD" w:rsidRPr="00886861" w:rsidRDefault="00743A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Priekšmets</w:t>
      </w:r>
      <w:r w:rsidR="00A35301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jāiepako maisiņā un jāved uz radioaktīvo atkritumu glabātavu “Radons” vai</w:t>
      </w:r>
      <w:r w:rsidR="00A35301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Valsts vides dienesta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Radiācijas drošības centru</w:t>
      </w:r>
    </w:p>
    <w:p w14:paraId="58D6E5AA" w14:textId="4EDE4A8A" w:rsidR="005352BD" w:rsidRPr="00886861" w:rsidRDefault="00743A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Ievērot droši distanci, informēt VUGD vai Valsts policiju, zvanot uz 112, vai V</w:t>
      </w:r>
      <w:r w:rsidR="00321F66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alsts vides dienestu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, zvanot uz 26338800</w:t>
      </w:r>
    </w:p>
    <w:p w14:paraId="58D6E5AB" w14:textId="77777777" w:rsidR="005352BD" w:rsidRPr="00886861" w:rsidRDefault="00743A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Nekas nav jādara, jāuzmanās no tāda priekšmeta un nevajag tuvoties, var ierakstīt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, lai citi arī uzmanās</w:t>
      </w:r>
    </w:p>
    <w:p w14:paraId="58D6E5AC" w14:textId="1048B6A1" w:rsidR="005352BD" w:rsidRPr="00886861" w:rsidRDefault="00321F66" w:rsidP="00E134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Slēgts starojuma avots (</w:t>
      </w:r>
      <w:proofErr w:type="spellStart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kontrolavots</w:t>
      </w:r>
      <w:proofErr w:type="spellEnd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Radionuklīds cēzijs-137, </w:t>
      </w:r>
      <w:proofErr w:type="spellStart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pussabrukšanas</w:t>
      </w:r>
      <w:proofErr w:type="spellEnd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periods 30,07 gadi (varam noapaļot uz 30). Sākotnējā radioaktivitāte uz 11.08.2008. 100 </w:t>
      </w:r>
      <w:proofErr w:type="spellStart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kBq</w:t>
      </w:r>
      <w:proofErr w:type="spellEnd"/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. Kāda ir avota radioaktivitāte 11.08.2023.?</w:t>
      </w:r>
    </w:p>
    <w:p w14:paraId="424162CA" w14:textId="77777777" w:rsidR="005F43E5" w:rsidRPr="00886861" w:rsidRDefault="00743ADD" w:rsidP="00415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70-75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kBq</w:t>
      </w:r>
      <w:proofErr w:type="spellEnd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(30 gados samazinās puse radioaktivitātes jeb 50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kBq</w:t>
      </w:r>
      <w:proofErr w:type="spellEnd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bet 15 gados samazinās ~25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kBq</w:t>
      </w:r>
      <w:proofErr w:type="spellEnd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4703A95" w14:textId="77777777" w:rsidR="005F43E5" w:rsidRPr="00886861" w:rsidRDefault="00743ADD" w:rsidP="00415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</w:p>
    <w:p w14:paraId="718CEF09" w14:textId="77777777" w:rsidR="005F43E5" w:rsidRPr="00886861" w:rsidRDefault="00743ADD" w:rsidP="00415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 </w:t>
      </w:r>
      <w:proofErr w:type="spellStart"/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kBq</w:t>
      </w:r>
      <w:proofErr w:type="spellEnd"/>
    </w:p>
    <w:p w14:paraId="58D6E5B0" w14:textId="5628AD4B" w:rsidR="005352BD" w:rsidRPr="00886861" w:rsidRDefault="00743ADD" w:rsidP="00415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Pr="00886861">
        <w:br w:type="page"/>
      </w:r>
    </w:p>
    <w:p w14:paraId="58D6E5B1" w14:textId="231D47C4" w:rsidR="005352BD" w:rsidRPr="00886861" w:rsidRDefault="00743A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Uzdevumi</w:t>
      </w:r>
    </w:p>
    <w:p w14:paraId="58D6E5B2" w14:textId="77777777" w:rsidR="005352BD" w:rsidRPr="00886861" w:rsidRDefault="00743A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Paskaidro dotos vārdus, jēdzienus, kur vari, mini piemērus</w:t>
      </w:r>
    </w:p>
    <w:p w14:paraId="58D6E5B3" w14:textId="14670275" w:rsidR="005352BD" w:rsidRPr="00886861" w:rsidRDefault="00743ADD">
      <w:pPr>
        <w:numPr>
          <w:ilvl w:val="0"/>
          <w:numId w:val="8"/>
        </w:numPr>
        <w:spacing w:before="120"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Nezināmas izcelsmes radi</w:t>
      </w:r>
      <w:r w:rsidR="000049B7" w:rsidRPr="00886861">
        <w:rPr>
          <w:rFonts w:ascii="Times New Roman" w:eastAsia="Times New Roman" w:hAnsi="Times New Roman" w:cs="Times New Roman"/>
          <w:sz w:val="28"/>
          <w:szCs w:val="28"/>
        </w:rPr>
        <w:t xml:space="preserve">oaktīvie 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avoti </w:t>
      </w:r>
      <w:r w:rsidR="00371314" w:rsidRPr="008868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6CA2B3" w14:textId="77777777" w:rsidR="00371314" w:rsidRPr="00886861" w:rsidRDefault="00371314" w:rsidP="00371314">
      <w:pPr>
        <w:spacing w:before="120"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B4" w14:textId="5975E9CC" w:rsidR="005352BD" w:rsidRPr="00886861" w:rsidRDefault="00735C74">
      <w:pPr>
        <w:numPr>
          <w:ilvl w:val="0"/>
          <w:numId w:val="8"/>
        </w:num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VVD </w:t>
      </w:r>
      <w:r w:rsidR="00743ADD" w:rsidRPr="00886861">
        <w:rPr>
          <w:rFonts w:ascii="Times New Roman" w:eastAsia="Times New Roman" w:hAnsi="Times New Roman" w:cs="Times New Roman"/>
          <w:sz w:val="28"/>
          <w:szCs w:val="28"/>
        </w:rPr>
        <w:t xml:space="preserve">RDC </w:t>
      </w:r>
      <w:r w:rsidR="00EE7746" w:rsidRPr="008868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43ADD"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644EB2" w14:textId="77777777" w:rsidR="00371314" w:rsidRPr="00886861" w:rsidRDefault="00371314" w:rsidP="003713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86024E" w14:textId="75EA7016" w:rsidR="005352BD" w:rsidRPr="00886861" w:rsidRDefault="5B628A6D">
      <w:pPr>
        <w:numPr>
          <w:ilvl w:val="0"/>
          <w:numId w:val="8"/>
        </w:num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6861">
        <w:rPr>
          <w:rFonts w:ascii="Times New Roman" w:eastAsia="Times New Roman" w:hAnsi="Times New Roman" w:cs="Times New Roman"/>
          <w:sz w:val="28"/>
          <w:szCs w:val="28"/>
        </w:rPr>
        <w:t>Rentgeniekārtas</w:t>
      </w:r>
      <w:proofErr w:type="spellEnd"/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314" w:rsidRPr="00886861">
        <w:rPr>
          <w:rFonts w:ascii="Times New Roman" w:eastAsia="Times New Roman" w:hAnsi="Times New Roman" w:cs="Times New Roman"/>
          <w:sz w:val="28"/>
          <w:szCs w:val="28"/>
        </w:rPr>
        <w:t>–</w:t>
      </w:r>
      <w:r w:rsidR="51296BBF"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81BB70" w14:textId="77777777" w:rsidR="00371314" w:rsidRPr="00886861" w:rsidRDefault="00371314" w:rsidP="00371314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293B47" w14:textId="691AD6D1" w:rsidR="00371314" w:rsidRPr="00886861" w:rsidRDefault="00743ADD" w:rsidP="00371314">
      <w:pPr>
        <w:numPr>
          <w:ilvl w:val="0"/>
          <w:numId w:val="8"/>
        </w:num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Radioaktīvie priekšmeti </w:t>
      </w:r>
      <w:r w:rsidR="00371314" w:rsidRPr="008868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97381B" w14:textId="77777777" w:rsidR="00371314" w:rsidRPr="00886861" w:rsidRDefault="00371314" w:rsidP="00371314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B7" w14:textId="6781ED16" w:rsidR="005352BD" w:rsidRPr="00886861" w:rsidRDefault="00743ADD">
      <w:pPr>
        <w:numPr>
          <w:ilvl w:val="0"/>
          <w:numId w:val="8"/>
        </w:num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Plānotā apstarošana </w:t>
      </w:r>
      <w:r w:rsidR="00371314" w:rsidRPr="008868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D8AA1A" w14:textId="77777777" w:rsidR="00371314" w:rsidRPr="00886861" w:rsidRDefault="00371314" w:rsidP="00371314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B8" w14:textId="48DE6086" w:rsidR="005352BD" w:rsidRPr="00886861" w:rsidRDefault="00743ADD">
      <w:pPr>
        <w:numPr>
          <w:ilvl w:val="0"/>
          <w:numId w:val="8"/>
        </w:num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Radioaktīvie atkritumi </w:t>
      </w:r>
      <w:r w:rsidR="00371314" w:rsidRPr="008868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55C297" w14:textId="77777777" w:rsidR="00371314" w:rsidRPr="00886861" w:rsidRDefault="00371314" w:rsidP="003713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BA" w14:textId="77777777" w:rsidR="005352BD" w:rsidRPr="00886861" w:rsidRDefault="00743AD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br w:type="page"/>
      </w:r>
    </w:p>
    <w:p w14:paraId="58D6E5BB" w14:textId="77777777" w:rsidR="005352BD" w:rsidRPr="00886861" w:rsidRDefault="5B628A6D" w:rsidP="1375A3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Savieno pareizās teikuma daļas</w:t>
      </w:r>
    </w:p>
    <w:p w14:paraId="58D6E5BC" w14:textId="77777777" w:rsidR="005352BD" w:rsidRPr="00886861" w:rsidRDefault="005352BD" w:rsidP="1375A37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D6E5BD" w14:textId="7FE7C334" w:rsidR="005352BD" w:rsidRPr="00886861" w:rsidRDefault="000133EB">
      <w:pPr>
        <w:tabs>
          <w:tab w:val="left" w:pos="4678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Avārijas apstarošana</w:t>
      </w:r>
      <w:r w:rsidR="00743ADD" w:rsidRPr="00886861">
        <w:tab/>
      </w:r>
      <w:r w:rsidR="5B628A6D" w:rsidRPr="00886861">
        <w:rPr>
          <w:rFonts w:ascii="Times New Roman" w:eastAsia="Times New Roman" w:hAnsi="Times New Roman" w:cs="Times New Roman"/>
          <w:sz w:val="28"/>
          <w:szCs w:val="28"/>
        </w:rPr>
        <w:t xml:space="preserve">radona gāze, būvmateriāli, pārtika, </w:t>
      </w:r>
    </w:p>
    <w:p w14:paraId="58D6E5BE" w14:textId="10993F47" w:rsidR="005352BD" w:rsidRPr="00886861" w:rsidRDefault="005352BD">
      <w:pPr>
        <w:tabs>
          <w:tab w:val="left" w:pos="4678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D6E5BF" w14:textId="494A996C" w:rsidR="005352BD" w:rsidRPr="00886861" w:rsidRDefault="5B628A6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Jonizējošā starojuma avoti</w:t>
      </w:r>
      <w:r w:rsidR="134F614B"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ADD" w:rsidRPr="00886861">
        <w:tab/>
      </w:r>
      <w:r w:rsidRPr="00886861">
        <w:rPr>
          <w:rFonts w:ascii="Times New Roman" w:eastAsia="Times New Roman" w:hAnsi="Times New Roman" w:cs="Times New Roman"/>
          <w:sz w:val="28"/>
          <w:szCs w:val="28"/>
        </w:rPr>
        <w:t>medicīnā, rūpniecībā</w:t>
      </w:r>
    </w:p>
    <w:p w14:paraId="58D6E5C0" w14:textId="74739C85" w:rsidR="005352BD" w:rsidRPr="00886861" w:rsidRDefault="00743AD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proofErr w:type="spellStart"/>
      <w:r w:rsidRPr="00886861">
        <w:rPr>
          <w:rFonts w:ascii="Times New Roman" w:eastAsia="Times New Roman" w:hAnsi="Times New Roman" w:cs="Times New Roman"/>
          <w:sz w:val="28"/>
          <w:szCs w:val="28"/>
        </w:rPr>
        <w:t>rentgeniekārtas</w:t>
      </w:r>
      <w:proofErr w:type="spellEnd"/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076392" w:rsidRPr="00886861">
        <w:rPr>
          <w:rFonts w:ascii="Times New Roman" w:eastAsia="Times New Roman" w:hAnsi="Times New Roman" w:cs="Times New Roman"/>
          <w:sz w:val="28"/>
          <w:szCs w:val="28"/>
        </w:rPr>
        <w:t>atomelektrostacijas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D6E5C1" w14:textId="77777777" w:rsidR="005352BD" w:rsidRPr="00886861" w:rsidRDefault="005352B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C3" w14:textId="411B2D0D" w:rsidR="005352BD" w:rsidRPr="00886861" w:rsidRDefault="5B628A6D" w:rsidP="00076392">
      <w:pPr>
        <w:tabs>
          <w:tab w:val="left" w:pos="4678"/>
        </w:tabs>
        <w:spacing w:before="120" w:after="120" w:line="240" w:lineRule="auto"/>
        <w:ind w:left="4678" w:hanging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6861">
        <w:rPr>
          <w:rFonts w:ascii="Times New Roman" w:eastAsia="Times New Roman" w:hAnsi="Times New Roman" w:cs="Times New Roman"/>
          <w:sz w:val="28"/>
          <w:szCs w:val="28"/>
        </w:rPr>
        <w:t>Rentgendefektoskopija</w:t>
      </w:r>
      <w:proofErr w:type="spellEnd"/>
      <w:r w:rsidR="63544E31" w:rsidRPr="0088686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43ADD" w:rsidRPr="00886861">
        <w:rPr>
          <w:rFonts w:ascii="Times New Roman" w:eastAsia="Times New Roman" w:hAnsi="Times New Roman" w:cs="Times New Roman"/>
          <w:sz w:val="28"/>
          <w:szCs w:val="28"/>
        </w:rPr>
        <w:tab/>
      </w:r>
      <w:r w:rsidR="079CF281" w:rsidRPr="00886861">
        <w:rPr>
          <w:rFonts w:ascii="Times New Roman" w:eastAsia="Times New Roman" w:hAnsi="Times New Roman" w:cs="Times New Roman"/>
          <w:sz w:val="28"/>
          <w:szCs w:val="28"/>
        </w:rPr>
        <w:t>apstarojums radiācijas avārijas laikā no radioaktīviem avotiem, ko lieto vai kas atrodas Latvijā, vai arī pārrobežu avārija no citu valstu objektiem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D6E5C4" w14:textId="77777777" w:rsidR="005352BD" w:rsidRPr="00886861" w:rsidRDefault="005352B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C5" w14:textId="3B81E1E1" w:rsidR="005352BD" w:rsidRPr="00886861" w:rsidRDefault="5B628A6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Esošā apstarošana</w:t>
      </w:r>
      <w:r w:rsidR="4A069473" w:rsidRPr="0088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ADD" w:rsidRPr="00886861">
        <w:tab/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izmanto, lai pārbaudītu materiālus, to </w:t>
      </w:r>
    </w:p>
    <w:p w14:paraId="58D6E5C6" w14:textId="77777777" w:rsidR="005352BD" w:rsidRPr="00886861" w:rsidRDefault="00743AD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ab/>
        <w:t>kvalitāti, bojājumus pie metināšanas</w:t>
      </w:r>
    </w:p>
    <w:p w14:paraId="58D6E5C7" w14:textId="77777777" w:rsidR="005352BD" w:rsidRPr="00886861" w:rsidRDefault="005352BD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CB" w14:textId="34E48AC9" w:rsidR="005352BD" w:rsidRPr="00886861" w:rsidRDefault="00743ADD" w:rsidP="002F6615">
      <w:pPr>
        <w:tabs>
          <w:tab w:val="left" w:pos="467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58D6E5CC" w14:textId="77777777" w:rsidR="005352BD" w:rsidRPr="00886861" w:rsidRDefault="00743A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Kas ir lieks? Paskaidro, kāpēc!</w:t>
      </w:r>
    </w:p>
    <w:p w14:paraId="58D6E5CD" w14:textId="77777777" w:rsidR="005352BD" w:rsidRPr="00886861" w:rsidRDefault="005352B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6E5CE" w14:textId="686C0235" w:rsidR="005352BD" w:rsidRPr="00886861" w:rsidRDefault="00743ADD" w:rsidP="002F661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Radiācijas avoti var būt - dabiskais starojums – hēlijs, radona gāze, būvmateriāli</w:t>
      </w:r>
      <w:r w:rsidR="002F6615" w:rsidRPr="008868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7105EC" w14:textId="7941F7F6" w:rsidR="003C4D35" w:rsidRPr="00886861" w:rsidRDefault="003C4D35" w:rsidP="003C4D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p w14:paraId="58D6E5CF" w14:textId="7AB0B711" w:rsidR="005352BD" w:rsidRPr="00886861" w:rsidRDefault="00743ADD" w:rsidP="002F661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Medicīniskā apstarošana – asins analīzes, </w:t>
      </w:r>
      <w:proofErr w:type="spellStart"/>
      <w:r w:rsidRPr="00886861">
        <w:rPr>
          <w:rFonts w:ascii="Times New Roman" w:eastAsia="Times New Roman" w:hAnsi="Times New Roman" w:cs="Times New Roman"/>
          <w:sz w:val="28"/>
          <w:szCs w:val="28"/>
        </w:rPr>
        <w:t>radiodiagnostika</w:t>
      </w:r>
      <w:proofErr w:type="spellEnd"/>
      <w:r w:rsidRPr="00886861">
        <w:rPr>
          <w:rFonts w:ascii="Times New Roman" w:eastAsia="Times New Roman" w:hAnsi="Times New Roman" w:cs="Times New Roman"/>
          <w:sz w:val="28"/>
          <w:szCs w:val="28"/>
        </w:rPr>
        <w:t>, radioterapija</w:t>
      </w:r>
      <w:r w:rsidR="002F6615" w:rsidRPr="008868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39AA88" w14:textId="28B4309F" w:rsidR="003C4D35" w:rsidRPr="00886861" w:rsidRDefault="003C4D35" w:rsidP="003C4D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p w14:paraId="58D6E5D0" w14:textId="77777777" w:rsidR="005352BD" w:rsidRPr="00886861" w:rsidRDefault="00743ADD" w:rsidP="002F661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Vēsturiski radioaktīvie priekšmeti – nauda, pulksteņi, kompasi.</w:t>
      </w:r>
    </w:p>
    <w:p w14:paraId="3254308F" w14:textId="055718BA" w:rsidR="003C4D35" w:rsidRPr="00886861" w:rsidRDefault="003C4D35" w:rsidP="003C4D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p w14:paraId="58D6E5D1" w14:textId="67E424EF" w:rsidR="005352BD" w:rsidRPr="00886861" w:rsidRDefault="00743ADD" w:rsidP="002F661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sz w:val="28"/>
          <w:szCs w:val="28"/>
        </w:rPr>
        <w:t>Radiācijas avārijas – negadījums AES, negadījums TEC, negadījums</w:t>
      </w:r>
      <w:r w:rsidR="002049E4" w:rsidRPr="0088686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6861">
        <w:rPr>
          <w:rFonts w:ascii="Times New Roman" w:eastAsia="Times New Roman" w:hAnsi="Times New Roman" w:cs="Times New Roman"/>
          <w:sz w:val="28"/>
          <w:szCs w:val="28"/>
        </w:rPr>
        <w:t xml:space="preserve"> veicot radioaktīvo vielu transportu.</w:t>
      </w:r>
    </w:p>
    <w:p w14:paraId="58D6E5D2" w14:textId="5BE91CE6" w:rsidR="00D915FB" w:rsidRPr="00886861" w:rsidRDefault="003C4D35" w:rsidP="003C4D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  <w:r w:rsidR="00D915FB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8D6E5D3" w14:textId="0019AC4A" w:rsidR="005352BD" w:rsidRPr="00886861" w:rsidRDefault="008039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Vai apgalvojums ir patiess? </w:t>
      </w:r>
      <w:r w:rsidR="00743ADD" w:rsidRPr="008868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Izlabo, ja nepieciešams! Paskaidro, kāpēc jāievēro!</w:t>
      </w:r>
    </w:p>
    <w:p w14:paraId="58D6E5D4" w14:textId="77777777" w:rsidR="005352BD" w:rsidRPr="00886861" w:rsidRDefault="005352B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6E5D5" w14:textId="61EB9081" w:rsidR="005352BD" w:rsidRPr="00886861" w:rsidRDefault="00743A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Iedzīvotājiem ir svarīgi izprast radiācijas riskus un zināt, kā rīkoties. </w:t>
      </w:r>
    </w:p>
    <w:p w14:paraId="565130DE" w14:textId="4DECA558" w:rsidR="00371314" w:rsidRPr="00886861" w:rsidRDefault="008039D9" w:rsidP="008039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---------------------------------------------------------------------------------------------------</w:t>
      </w:r>
    </w:p>
    <w:p w14:paraId="703F8970" w14:textId="77777777" w:rsidR="008039D9" w:rsidRPr="00886861" w:rsidRDefault="00743A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Lai samazinātu dabisk</w:t>
      </w:r>
      <w:r w:rsidR="000C3975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ās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radiācijas starojumu, telpās jābūt aizvērtiem logiem.</w:t>
      </w:r>
    </w:p>
    <w:p w14:paraId="58D6E5D6" w14:textId="3B642B99" w:rsidR="005352BD" w:rsidRPr="00886861" w:rsidRDefault="008039D9" w:rsidP="008039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p w14:paraId="58D6E5D7" w14:textId="7C126178" w:rsidR="005352BD" w:rsidRPr="00886861" w:rsidRDefault="00743A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Būvējot mājas, remontējot, jābūt drošiem par materiāliem, ko izmanto, jāievēro būvniecības normas. </w:t>
      </w:r>
    </w:p>
    <w:p w14:paraId="6ECF08A4" w14:textId="483BBE56" w:rsidR="008039D9" w:rsidRPr="00886861" w:rsidRDefault="008039D9" w:rsidP="008039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p w14:paraId="5CA842A5" w14:textId="77777777" w:rsidR="008039D9" w:rsidRPr="00886861" w:rsidRDefault="00743A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Veicot medicīniskos izmeklējumus, ārstam jāpamato katrs rentgenizmeklējums un jāoptimizē pacienta saņemtā doza.</w:t>
      </w:r>
    </w:p>
    <w:p w14:paraId="58D6E5D8" w14:textId="1E337ADD" w:rsidR="005352BD" w:rsidRPr="00886861" w:rsidRDefault="008039D9" w:rsidP="008039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  <w:r w:rsidR="00743ADD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D6E5D9" w14:textId="669A9FCF" w:rsidR="005352BD" w:rsidRPr="00886861" w:rsidRDefault="00743ADD" w:rsidP="3FC4F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Jāuzmanās ar vēsturisko priekšmetu glabāšanu mājās, nevajag uzglabāt vecus pulksteņus,</w:t>
      </w:r>
      <w:r w:rsidR="0F05873A"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militārus priekšmetus,</w:t>
      </w:r>
      <w:r w:rsidRPr="0088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kompasus, dūmu detektorus, grāmatas. </w:t>
      </w:r>
    </w:p>
    <w:p w14:paraId="09AD0F56" w14:textId="03C472DA" w:rsidR="008039D9" w:rsidRPr="00886861" w:rsidRDefault="008039D9" w:rsidP="008039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p w14:paraId="58D6E5DA" w14:textId="54F1A350" w:rsidR="005352BD" w:rsidRPr="00886861" w:rsidRDefault="00743A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Ja </w:t>
      </w:r>
      <w:r w:rsidR="005F61C4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atbildīgās iestādes 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ir ziņo</w:t>
      </w:r>
      <w:r w:rsidR="005F61C4"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jušas</w:t>
      </w: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par radiācijas avāriju, jābrauc ātri prom. </w:t>
      </w:r>
    </w:p>
    <w:p w14:paraId="58D6E5DC" w14:textId="59F0E268" w:rsidR="005352BD" w:rsidRPr="00886861" w:rsidRDefault="008039D9" w:rsidP="0029175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861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</w:t>
      </w:r>
    </w:p>
    <w:sectPr w:rsidR="005352BD" w:rsidRPr="00886861">
      <w:footerReference w:type="default" r:id="rId18"/>
      <w:pgSz w:w="11906" w:h="16838"/>
      <w:pgMar w:top="1134" w:right="851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A7B71" w14:textId="77777777" w:rsidR="001106A4" w:rsidRDefault="001106A4">
      <w:pPr>
        <w:spacing w:after="0" w:line="240" w:lineRule="auto"/>
      </w:pPr>
      <w:r>
        <w:separator/>
      </w:r>
    </w:p>
  </w:endnote>
  <w:endnote w:type="continuationSeparator" w:id="0">
    <w:p w14:paraId="3865FD73" w14:textId="77777777" w:rsidR="001106A4" w:rsidRDefault="0011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6E5F9" w14:textId="4165EFA5" w:rsidR="005352BD" w:rsidRDefault="00743ADD">
    <w:pPr>
      <w:jc w:val="center"/>
    </w:pPr>
    <w:r>
      <w:fldChar w:fldCharType="begin"/>
    </w:r>
    <w:r>
      <w:instrText>PAGE</w:instrText>
    </w:r>
    <w:r>
      <w:fldChar w:fldCharType="separate"/>
    </w:r>
    <w:r w:rsidR="00624CD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6933F" w14:textId="77777777" w:rsidR="001106A4" w:rsidRDefault="001106A4">
      <w:pPr>
        <w:spacing w:after="0" w:line="240" w:lineRule="auto"/>
      </w:pPr>
      <w:r>
        <w:separator/>
      </w:r>
    </w:p>
  </w:footnote>
  <w:footnote w:type="continuationSeparator" w:id="0">
    <w:p w14:paraId="0E551C6B" w14:textId="77777777" w:rsidR="001106A4" w:rsidRDefault="00110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4C6A"/>
    <w:multiLevelType w:val="multilevel"/>
    <w:tmpl w:val="A7BA08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84935"/>
    <w:multiLevelType w:val="multilevel"/>
    <w:tmpl w:val="88DA9D1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F0034"/>
    <w:multiLevelType w:val="multilevel"/>
    <w:tmpl w:val="E2E898A4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777EF6"/>
    <w:multiLevelType w:val="multilevel"/>
    <w:tmpl w:val="FAAADC2E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303237"/>
    <w:multiLevelType w:val="multilevel"/>
    <w:tmpl w:val="546E9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C6499"/>
    <w:multiLevelType w:val="multilevel"/>
    <w:tmpl w:val="2AC63A9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387B75"/>
    <w:multiLevelType w:val="multilevel"/>
    <w:tmpl w:val="30523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46F40"/>
    <w:multiLevelType w:val="multilevel"/>
    <w:tmpl w:val="7DA0C5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846DF2"/>
    <w:multiLevelType w:val="multilevel"/>
    <w:tmpl w:val="401CC90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B48E3"/>
    <w:multiLevelType w:val="multilevel"/>
    <w:tmpl w:val="D4A089A0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94A20"/>
    <w:multiLevelType w:val="multilevel"/>
    <w:tmpl w:val="CAC45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317D0"/>
    <w:multiLevelType w:val="multilevel"/>
    <w:tmpl w:val="5EEC03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EA45AD"/>
    <w:multiLevelType w:val="multilevel"/>
    <w:tmpl w:val="E2E898A4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B34233"/>
    <w:multiLevelType w:val="multilevel"/>
    <w:tmpl w:val="B02069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F540D89"/>
    <w:multiLevelType w:val="multilevel"/>
    <w:tmpl w:val="E2E898A4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0778E"/>
    <w:multiLevelType w:val="multilevel"/>
    <w:tmpl w:val="A51CBF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7209039">
    <w:abstractNumId w:val="4"/>
  </w:num>
  <w:num w:numId="2" w16cid:durableId="463161293">
    <w:abstractNumId w:val="10"/>
  </w:num>
  <w:num w:numId="3" w16cid:durableId="1684700715">
    <w:abstractNumId w:val="6"/>
  </w:num>
  <w:num w:numId="4" w16cid:durableId="1298413137">
    <w:abstractNumId w:val="3"/>
  </w:num>
  <w:num w:numId="5" w16cid:durableId="476185408">
    <w:abstractNumId w:val="9"/>
  </w:num>
  <w:num w:numId="6" w16cid:durableId="1085418173">
    <w:abstractNumId w:val="5"/>
  </w:num>
  <w:num w:numId="7" w16cid:durableId="510410255">
    <w:abstractNumId w:val="14"/>
  </w:num>
  <w:num w:numId="8" w16cid:durableId="1152018005">
    <w:abstractNumId w:val="13"/>
  </w:num>
  <w:num w:numId="9" w16cid:durableId="1292442702">
    <w:abstractNumId w:val="11"/>
  </w:num>
  <w:num w:numId="10" w16cid:durableId="1161383453">
    <w:abstractNumId w:val="0"/>
  </w:num>
  <w:num w:numId="11" w16cid:durableId="1742942984">
    <w:abstractNumId w:val="8"/>
  </w:num>
  <w:num w:numId="12" w16cid:durableId="251747006">
    <w:abstractNumId w:val="1"/>
  </w:num>
  <w:num w:numId="13" w16cid:durableId="1034038944">
    <w:abstractNumId w:val="15"/>
  </w:num>
  <w:num w:numId="14" w16cid:durableId="848835626">
    <w:abstractNumId w:val="7"/>
  </w:num>
  <w:num w:numId="15" w16cid:durableId="1815296421">
    <w:abstractNumId w:val="2"/>
  </w:num>
  <w:num w:numId="16" w16cid:durableId="873999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2BD"/>
    <w:rsid w:val="000049B7"/>
    <w:rsid w:val="000133EB"/>
    <w:rsid w:val="0002283D"/>
    <w:rsid w:val="00076392"/>
    <w:rsid w:val="00084EA8"/>
    <w:rsid w:val="000C3975"/>
    <w:rsid w:val="000E7D13"/>
    <w:rsid w:val="001106A4"/>
    <w:rsid w:val="00146DFD"/>
    <w:rsid w:val="0015456F"/>
    <w:rsid w:val="001F7CAF"/>
    <w:rsid w:val="0020086C"/>
    <w:rsid w:val="002049E4"/>
    <w:rsid w:val="0026614C"/>
    <w:rsid w:val="00284986"/>
    <w:rsid w:val="0029175D"/>
    <w:rsid w:val="002B645E"/>
    <w:rsid w:val="002D2D69"/>
    <w:rsid w:val="002F6615"/>
    <w:rsid w:val="00311822"/>
    <w:rsid w:val="00321F66"/>
    <w:rsid w:val="00324793"/>
    <w:rsid w:val="0033441C"/>
    <w:rsid w:val="00334FDD"/>
    <w:rsid w:val="00371314"/>
    <w:rsid w:val="003C4D35"/>
    <w:rsid w:val="0041228F"/>
    <w:rsid w:val="00414D77"/>
    <w:rsid w:val="00415FEC"/>
    <w:rsid w:val="00445E53"/>
    <w:rsid w:val="00463F5D"/>
    <w:rsid w:val="004B7F00"/>
    <w:rsid w:val="005062D5"/>
    <w:rsid w:val="005352BD"/>
    <w:rsid w:val="00553614"/>
    <w:rsid w:val="005B10F9"/>
    <w:rsid w:val="005F43E5"/>
    <w:rsid w:val="005F61C4"/>
    <w:rsid w:val="00624CDF"/>
    <w:rsid w:val="00647DB6"/>
    <w:rsid w:val="00735C74"/>
    <w:rsid w:val="00743ADD"/>
    <w:rsid w:val="00777C0C"/>
    <w:rsid w:val="008039D9"/>
    <w:rsid w:val="00886861"/>
    <w:rsid w:val="008B448C"/>
    <w:rsid w:val="00945CD7"/>
    <w:rsid w:val="009D3390"/>
    <w:rsid w:val="00A04646"/>
    <w:rsid w:val="00A35301"/>
    <w:rsid w:val="00B269DA"/>
    <w:rsid w:val="00B332F3"/>
    <w:rsid w:val="00C95FEB"/>
    <w:rsid w:val="00CA2E50"/>
    <w:rsid w:val="00CE7D4D"/>
    <w:rsid w:val="00D44769"/>
    <w:rsid w:val="00D673B4"/>
    <w:rsid w:val="00D72A96"/>
    <w:rsid w:val="00D915FB"/>
    <w:rsid w:val="00DC4C0D"/>
    <w:rsid w:val="00DD21D8"/>
    <w:rsid w:val="00E13479"/>
    <w:rsid w:val="00E35481"/>
    <w:rsid w:val="00E670AB"/>
    <w:rsid w:val="00EC406F"/>
    <w:rsid w:val="00EE7746"/>
    <w:rsid w:val="00F93776"/>
    <w:rsid w:val="00FB7BF4"/>
    <w:rsid w:val="01C443C7"/>
    <w:rsid w:val="03B47011"/>
    <w:rsid w:val="03D1AF07"/>
    <w:rsid w:val="05055376"/>
    <w:rsid w:val="05C0932F"/>
    <w:rsid w:val="063CE47F"/>
    <w:rsid w:val="06DA0A9E"/>
    <w:rsid w:val="0718396B"/>
    <w:rsid w:val="07270173"/>
    <w:rsid w:val="079CF281"/>
    <w:rsid w:val="07AE2B4B"/>
    <w:rsid w:val="07EFB0B3"/>
    <w:rsid w:val="08A7A693"/>
    <w:rsid w:val="090D678A"/>
    <w:rsid w:val="09756329"/>
    <w:rsid w:val="0BD33AB7"/>
    <w:rsid w:val="0C162339"/>
    <w:rsid w:val="0C59C8E0"/>
    <w:rsid w:val="0CE932A8"/>
    <w:rsid w:val="0EB7C494"/>
    <w:rsid w:val="0F05873A"/>
    <w:rsid w:val="101105BF"/>
    <w:rsid w:val="10761C74"/>
    <w:rsid w:val="109AA611"/>
    <w:rsid w:val="10AE3322"/>
    <w:rsid w:val="134F614B"/>
    <w:rsid w:val="1375A37D"/>
    <w:rsid w:val="13DD1394"/>
    <w:rsid w:val="163743CB"/>
    <w:rsid w:val="168E3131"/>
    <w:rsid w:val="17E6EE62"/>
    <w:rsid w:val="1891FF57"/>
    <w:rsid w:val="18E5B695"/>
    <w:rsid w:val="193AEADE"/>
    <w:rsid w:val="1A2A516E"/>
    <w:rsid w:val="1E4D4609"/>
    <w:rsid w:val="1EC4D6BC"/>
    <w:rsid w:val="20386A3F"/>
    <w:rsid w:val="2158C257"/>
    <w:rsid w:val="24093531"/>
    <w:rsid w:val="24E63286"/>
    <w:rsid w:val="24E90BA0"/>
    <w:rsid w:val="263A7225"/>
    <w:rsid w:val="2819A290"/>
    <w:rsid w:val="2882C262"/>
    <w:rsid w:val="288987BA"/>
    <w:rsid w:val="28E96476"/>
    <w:rsid w:val="2C91E2BA"/>
    <w:rsid w:val="2E3EE33A"/>
    <w:rsid w:val="2FADD1D4"/>
    <w:rsid w:val="3027B339"/>
    <w:rsid w:val="326C4F47"/>
    <w:rsid w:val="334F537A"/>
    <w:rsid w:val="3407FAE9"/>
    <w:rsid w:val="34FD0929"/>
    <w:rsid w:val="36073E92"/>
    <w:rsid w:val="360E661B"/>
    <w:rsid w:val="385973AE"/>
    <w:rsid w:val="38DB6C06"/>
    <w:rsid w:val="39FB2636"/>
    <w:rsid w:val="3AF54AF7"/>
    <w:rsid w:val="3BAAA45B"/>
    <w:rsid w:val="3CAD011C"/>
    <w:rsid w:val="3FC4F7CF"/>
    <w:rsid w:val="4028D2F2"/>
    <w:rsid w:val="410A7A8A"/>
    <w:rsid w:val="4377E6EC"/>
    <w:rsid w:val="43D404DD"/>
    <w:rsid w:val="441EFB38"/>
    <w:rsid w:val="4491861E"/>
    <w:rsid w:val="45EB093B"/>
    <w:rsid w:val="46668233"/>
    <w:rsid w:val="46B6412F"/>
    <w:rsid w:val="46D5F637"/>
    <w:rsid w:val="4768508A"/>
    <w:rsid w:val="48002361"/>
    <w:rsid w:val="49EE1A75"/>
    <w:rsid w:val="4A069473"/>
    <w:rsid w:val="4BEF560F"/>
    <w:rsid w:val="4C179891"/>
    <w:rsid w:val="4D33454D"/>
    <w:rsid w:val="4D508FE5"/>
    <w:rsid w:val="4E32A65B"/>
    <w:rsid w:val="4FCBDC7C"/>
    <w:rsid w:val="500F1130"/>
    <w:rsid w:val="50479BC1"/>
    <w:rsid w:val="50BCD25A"/>
    <w:rsid w:val="51296BBF"/>
    <w:rsid w:val="516820DC"/>
    <w:rsid w:val="540C0466"/>
    <w:rsid w:val="5587D09F"/>
    <w:rsid w:val="57C01064"/>
    <w:rsid w:val="5B628A6D"/>
    <w:rsid w:val="5D082DE0"/>
    <w:rsid w:val="5D95D576"/>
    <w:rsid w:val="5EA92A14"/>
    <w:rsid w:val="5EE396E6"/>
    <w:rsid w:val="61A8CF26"/>
    <w:rsid w:val="62B625E2"/>
    <w:rsid w:val="63544E31"/>
    <w:rsid w:val="681A229F"/>
    <w:rsid w:val="6838BD65"/>
    <w:rsid w:val="6C492302"/>
    <w:rsid w:val="6D72F42A"/>
    <w:rsid w:val="6E389D4E"/>
    <w:rsid w:val="6F61873C"/>
    <w:rsid w:val="6F80CB22"/>
    <w:rsid w:val="701FAB3E"/>
    <w:rsid w:val="7108A7ED"/>
    <w:rsid w:val="71BADF48"/>
    <w:rsid w:val="722B3631"/>
    <w:rsid w:val="726E2A60"/>
    <w:rsid w:val="730A7D5F"/>
    <w:rsid w:val="73B2D74F"/>
    <w:rsid w:val="74159FA0"/>
    <w:rsid w:val="74CFCB2A"/>
    <w:rsid w:val="75339E71"/>
    <w:rsid w:val="797B93C1"/>
    <w:rsid w:val="7AE66806"/>
    <w:rsid w:val="7BA4CAD3"/>
    <w:rsid w:val="7CA524A1"/>
    <w:rsid w:val="7CBCA208"/>
    <w:rsid w:val="7FBC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E58A"/>
  <w15:docId w15:val="{B6ACD522-E997-489F-9087-E4399A4C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42BE4"/>
    <w:pPr>
      <w:ind w:left="720"/>
      <w:contextualSpacing/>
    </w:pPr>
  </w:style>
  <w:style w:type="character" w:customStyle="1" w:styleId="normaltextrun">
    <w:name w:val="normaltextrun"/>
    <w:basedOn w:val="DefaultParagraphFont"/>
    <w:rsid w:val="433045EA"/>
  </w:style>
  <w:style w:type="character" w:customStyle="1" w:styleId="eop">
    <w:name w:val="eop"/>
    <w:basedOn w:val="DefaultParagraphFont"/>
    <w:uiPriority w:val="1"/>
    <w:rsid w:val="433045EA"/>
  </w:style>
  <w:style w:type="paragraph" w:styleId="Revision">
    <w:name w:val="Revision"/>
    <w:hidden/>
    <w:uiPriority w:val="99"/>
    <w:semiHidden/>
    <w:rsid w:val="005436BB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005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45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E53"/>
  </w:style>
  <w:style w:type="paragraph" w:styleId="Footer">
    <w:name w:val="footer"/>
    <w:basedOn w:val="Normal"/>
    <w:link w:val="FooterChar"/>
    <w:uiPriority w:val="99"/>
    <w:unhideWhenUsed/>
    <w:rsid w:val="00445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E53"/>
  </w:style>
  <w:style w:type="paragraph" w:styleId="FootnoteText">
    <w:name w:val="footnote text"/>
    <w:basedOn w:val="Normal"/>
    <w:link w:val="FootnoteTextChar"/>
    <w:uiPriority w:val="99"/>
    <w:semiHidden/>
    <w:unhideWhenUsed/>
    <w:rsid w:val="002661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1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9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Y1XcB0zf8GAAK6xKtEyOOoHjg==">CgMxLjA4AHIhMTBZYnRoWkZYenNhaWFrWFlpRE5yWV8yYlUtVnhTN2ZD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AB1EC4-FB2E-4CE6-8D68-4D9491A4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3206</Words>
  <Characters>1828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Agnese Aizpuriete</cp:lastModifiedBy>
  <cp:revision>69</cp:revision>
  <dcterms:created xsi:type="dcterms:W3CDTF">2024-02-22T12:57:00Z</dcterms:created>
  <dcterms:modified xsi:type="dcterms:W3CDTF">2024-09-12T08:35:00Z</dcterms:modified>
</cp:coreProperties>
</file>