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234F" w14:textId="6E267FF3" w:rsidR="008F6B15" w:rsidRPr="00C03EA9" w:rsidRDefault="008F6B15" w:rsidP="4E8A23CE">
      <w:pPr>
        <w:spacing w:after="120" w:line="240" w:lineRule="auto"/>
        <w:rPr>
          <w:b/>
          <w:bCs/>
          <w:lang w:val="lv-LV"/>
        </w:rPr>
      </w:pPr>
      <w:r w:rsidRPr="320C8FC8">
        <w:rPr>
          <w:b/>
          <w:bCs/>
          <w:lang w:val="lv-LV"/>
        </w:rPr>
        <w:t>Jonizējošā starojuma avotu statistika uz 202</w:t>
      </w:r>
      <w:r w:rsidR="2AA9BF95" w:rsidRPr="320C8FC8">
        <w:rPr>
          <w:b/>
          <w:bCs/>
          <w:lang w:val="lv-LV"/>
        </w:rPr>
        <w:t>6</w:t>
      </w:r>
      <w:r w:rsidRPr="320C8FC8">
        <w:rPr>
          <w:b/>
          <w:bCs/>
          <w:lang w:val="lv-LV"/>
        </w:rPr>
        <w:t>.</w:t>
      </w:r>
      <w:r w:rsidR="00716B4D" w:rsidRPr="320C8FC8">
        <w:rPr>
          <w:b/>
          <w:bCs/>
          <w:lang w:val="lv-LV"/>
        </w:rPr>
        <w:t xml:space="preserve">gada </w:t>
      </w:r>
      <w:r w:rsidR="007D7744" w:rsidRPr="320C8FC8">
        <w:rPr>
          <w:b/>
          <w:bCs/>
          <w:lang w:val="lv-LV"/>
        </w:rPr>
        <w:t>janvāri</w:t>
      </w:r>
    </w:p>
    <w:p w14:paraId="4FFD397E" w14:textId="77777777" w:rsidR="008F6B15" w:rsidRPr="00C03EA9" w:rsidRDefault="008F6B15" w:rsidP="00E7735E">
      <w:pPr>
        <w:spacing w:after="120" w:line="240" w:lineRule="auto"/>
        <w:rPr>
          <w:lang w:val="lv-LV"/>
        </w:rPr>
      </w:pPr>
      <w:r w:rsidRPr="00C03EA9">
        <w:rPr>
          <w:lang w:val="lv-LV"/>
        </w:rPr>
        <w:t xml:space="preserve">Apkopota statistika par dažāda veida jonizējošā starojuma avotu skaitu: </w:t>
      </w:r>
    </w:p>
    <w:p w14:paraId="71FDF818" w14:textId="77777777" w:rsidR="008F6B15" w:rsidRPr="00C03EA9" w:rsidRDefault="008F6B15" w:rsidP="00E7735E">
      <w:pPr>
        <w:spacing w:after="120" w:line="240" w:lineRule="auto"/>
        <w:rPr>
          <w:lang w:val="lv-LV"/>
        </w:rPr>
      </w:pPr>
      <w:r w:rsidRPr="00C03EA9">
        <w:rPr>
          <w:lang w:val="lv-LV"/>
        </w:rPr>
        <w:t>− radioaktīvo vielu nesaturošu jonizējošā starojuma avotu (</w:t>
      </w:r>
      <w:proofErr w:type="spellStart"/>
      <w:r w:rsidRPr="00C03EA9">
        <w:rPr>
          <w:lang w:val="lv-LV"/>
        </w:rPr>
        <w:t>rentgeniekārtu</w:t>
      </w:r>
      <w:proofErr w:type="spellEnd"/>
      <w:r w:rsidRPr="00C03EA9">
        <w:rPr>
          <w:lang w:val="lv-LV"/>
        </w:rPr>
        <w:t xml:space="preserve">) skaits dažādās jomās, medicīnā un zobārstniecībā, </w:t>
      </w:r>
    </w:p>
    <w:p w14:paraId="72182584" w14:textId="5CF32CAB" w:rsidR="008F6B15" w:rsidRPr="00C03EA9" w:rsidRDefault="008F6B15" w:rsidP="00E7735E">
      <w:pPr>
        <w:spacing w:after="120" w:line="240" w:lineRule="auto"/>
        <w:rPr>
          <w:lang w:val="lv-LV"/>
        </w:rPr>
      </w:pPr>
      <w:r w:rsidRPr="320C8FC8">
        <w:rPr>
          <w:lang w:val="lv-LV"/>
        </w:rPr>
        <w:t xml:space="preserve">− radioaktīvo avotu skaits pēc to </w:t>
      </w:r>
      <w:r w:rsidR="00897B8C" w:rsidRPr="320C8FC8">
        <w:rPr>
          <w:lang w:val="lv-LV"/>
        </w:rPr>
        <w:t xml:space="preserve">pielietojuma </w:t>
      </w:r>
      <w:r w:rsidRPr="320C8FC8">
        <w:rPr>
          <w:lang w:val="lv-LV"/>
        </w:rPr>
        <w:t>veida</w:t>
      </w:r>
      <w:r w:rsidR="00897B8C" w:rsidRPr="320C8FC8">
        <w:rPr>
          <w:lang w:val="lv-LV"/>
        </w:rPr>
        <w:t xml:space="preserve"> un radioaktivitātes</w:t>
      </w:r>
      <w:r w:rsidR="29BB5D7F" w:rsidRPr="7CF895E3">
        <w:rPr>
          <w:lang w:val="lv-LV"/>
        </w:rPr>
        <w:t>.</w:t>
      </w:r>
      <w:r w:rsidRPr="320C8FC8">
        <w:rPr>
          <w:lang w:val="lv-LV"/>
        </w:rPr>
        <w:t xml:space="preserve"> </w:t>
      </w:r>
    </w:p>
    <w:p w14:paraId="28AF9A05" w14:textId="77777777" w:rsidR="00723DE4" w:rsidRDefault="00723DE4" w:rsidP="00E7735E">
      <w:pPr>
        <w:spacing w:after="120" w:line="240" w:lineRule="auto"/>
        <w:rPr>
          <w:b/>
          <w:bCs/>
          <w:lang w:val="lv-LV"/>
        </w:rPr>
      </w:pPr>
    </w:p>
    <w:p w14:paraId="0B8C6B04" w14:textId="5F9204CE" w:rsidR="004169EC" w:rsidRPr="009C34C8" w:rsidRDefault="00914F4A" w:rsidP="009C34C8">
      <w:pPr>
        <w:spacing w:after="120" w:line="240" w:lineRule="auto"/>
        <w:rPr>
          <w:b/>
          <w:bCs/>
          <w:lang w:val="lv-LV"/>
        </w:rPr>
      </w:pPr>
      <w:r w:rsidRPr="5D5AF191">
        <w:rPr>
          <w:b/>
          <w:bCs/>
          <w:lang w:val="lv-LV"/>
        </w:rPr>
        <w:t xml:space="preserve">I </w:t>
      </w:r>
      <w:r w:rsidR="008F6B15" w:rsidRPr="5D5AF191">
        <w:rPr>
          <w:b/>
          <w:bCs/>
          <w:lang w:val="lv-LV"/>
        </w:rPr>
        <w:t>Lietošanā esošie radioaktīvo vielu nesaturošie jonizējošā starojuma avoti (</w:t>
      </w:r>
      <w:proofErr w:type="spellStart"/>
      <w:r w:rsidR="008F6B15" w:rsidRPr="5D5AF191">
        <w:rPr>
          <w:b/>
          <w:bCs/>
          <w:lang w:val="lv-LV"/>
        </w:rPr>
        <w:t>rentgeniekārtas</w:t>
      </w:r>
      <w:proofErr w:type="spellEnd"/>
      <w:r w:rsidR="008F6B15" w:rsidRPr="5D5AF191">
        <w:rPr>
          <w:b/>
          <w:bCs/>
          <w:lang w:val="lv-LV"/>
        </w:rPr>
        <w:t>)</w:t>
      </w:r>
    </w:p>
    <w:p w14:paraId="3AEA587C" w14:textId="3043FC43" w:rsidR="00483946" w:rsidRPr="00C03EA9" w:rsidRDefault="001F623D" w:rsidP="006930AB">
      <w:pPr>
        <w:spacing w:after="120" w:line="240" w:lineRule="auto"/>
      </w:pPr>
      <w:r>
        <w:rPr>
          <w:noProof/>
        </w:rPr>
        <w:drawing>
          <wp:inline distT="0" distB="0" distL="0" distR="0" wp14:anchorId="172D252E" wp14:editId="437C7DE8">
            <wp:extent cx="4500000" cy="2400153"/>
            <wp:effectExtent l="0" t="0" r="0" b="635"/>
            <wp:docPr id="79706073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6A3C06A-6974-4A35-9DB0-4DB24440D9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400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6CEAF" w14:textId="245BADD3" w:rsidR="008F6B15" w:rsidRPr="00914F4A" w:rsidRDefault="00914F4A" w:rsidP="00914F4A">
      <w:pPr>
        <w:spacing w:after="120" w:line="240" w:lineRule="auto"/>
        <w:rPr>
          <w:b/>
          <w:bCs/>
          <w:lang w:val="lv-LV"/>
        </w:rPr>
      </w:pPr>
      <w:r w:rsidRPr="5D5AF191">
        <w:rPr>
          <w:b/>
          <w:bCs/>
          <w:lang w:val="lv-LV"/>
        </w:rPr>
        <w:t xml:space="preserve">II </w:t>
      </w:r>
      <w:r w:rsidR="008F6B15" w:rsidRPr="5D5AF191">
        <w:rPr>
          <w:b/>
          <w:bCs/>
          <w:lang w:val="lv-LV"/>
        </w:rPr>
        <w:t xml:space="preserve">Lietošanā esošās medicīnas </w:t>
      </w:r>
      <w:proofErr w:type="spellStart"/>
      <w:r w:rsidR="008F6B15" w:rsidRPr="5D5AF191">
        <w:rPr>
          <w:b/>
          <w:bCs/>
          <w:lang w:val="lv-LV"/>
        </w:rPr>
        <w:t>rentgeniekārtas</w:t>
      </w:r>
      <w:proofErr w:type="spellEnd"/>
    </w:p>
    <w:p w14:paraId="2705F446" w14:textId="1A26426C" w:rsidR="007B6195" w:rsidRPr="007B6195" w:rsidRDefault="007B6195" w:rsidP="006930AB">
      <w:pPr>
        <w:spacing w:after="120" w:line="240" w:lineRule="auto"/>
        <w:ind w:left="360"/>
        <w:rPr>
          <w:b/>
          <w:bCs/>
          <w:lang w:val="lv-LV"/>
        </w:rPr>
      </w:pPr>
      <w:r>
        <w:rPr>
          <w:b/>
          <w:bCs/>
          <w:noProof/>
          <w:lang w:val="lv-LV"/>
        </w:rPr>
        <w:drawing>
          <wp:inline distT="0" distB="0" distL="0" distR="0" wp14:anchorId="3099E826" wp14:editId="075A63FC">
            <wp:extent cx="3240000" cy="1837590"/>
            <wp:effectExtent l="0" t="0" r="0" b="0"/>
            <wp:docPr id="115213394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164E51D-873E-4A83-843A-23D19516BA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8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6CEDE" w14:textId="4B349711" w:rsidR="008F6B15" w:rsidRDefault="008F6B15" w:rsidP="00E7735E">
      <w:pPr>
        <w:spacing w:after="120" w:line="240" w:lineRule="auto"/>
        <w:rPr>
          <w:b/>
          <w:bCs/>
          <w:lang w:val="lv-LV"/>
        </w:rPr>
      </w:pPr>
      <w:r w:rsidRPr="5D5AF191">
        <w:rPr>
          <w:b/>
          <w:bCs/>
          <w:lang w:val="lv-LV"/>
        </w:rPr>
        <w:t xml:space="preserve">III Lietošanā esošās zobārstniecības </w:t>
      </w:r>
      <w:proofErr w:type="spellStart"/>
      <w:r w:rsidRPr="5D5AF191">
        <w:rPr>
          <w:b/>
          <w:bCs/>
          <w:lang w:val="lv-LV"/>
        </w:rPr>
        <w:t>rentgeniekārtas</w:t>
      </w:r>
      <w:proofErr w:type="spellEnd"/>
    </w:p>
    <w:p w14:paraId="6B9BDAFA" w14:textId="6168510A" w:rsidR="00264226" w:rsidRPr="00E4197C" w:rsidRDefault="009C34C8" w:rsidP="006930AB">
      <w:pPr>
        <w:spacing w:after="120" w:line="240" w:lineRule="auto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7AC838BD" wp14:editId="7784FA1F">
            <wp:extent cx="4176000" cy="2250806"/>
            <wp:effectExtent l="0" t="0" r="0" b="0"/>
            <wp:docPr id="38092276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490EA75-E311-4EC5-82EB-56C339F8D3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22508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EC5569" w14:textId="74391AB1" w:rsidR="008F6B15" w:rsidRPr="00C03EA9" w:rsidRDefault="008F6B15" w:rsidP="00E7735E">
      <w:pPr>
        <w:spacing w:after="120" w:line="240" w:lineRule="auto"/>
        <w:rPr>
          <w:b/>
          <w:bCs/>
          <w:lang w:val="lv-LV"/>
        </w:rPr>
      </w:pPr>
      <w:r w:rsidRPr="5D5AF191">
        <w:rPr>
          <w:b/>
          <w:bCs/>
          <w:lang w:val="lv-LV"/>
        </w:rPr>
        <w:lastRenderedPageBreak/>
        <w:t>IV Lietošanā un glabāšanā esošie slēgtie radioaktīvie avoti</w:t>
      </w:r>
    </w:p>
    <w:p w14:paraId="0E443281" w14:textId="38BAAE03" w:rsidR="008F6B15" w:rsidRPr="00C03EA9" w:rsidRDefault="008F6B15" w:rsidP="1C0D0213">
      <w:pPr>
        <w:spacing w:after="120" w:line="240" w:lineRule="auto"/>
        <w:jc w:val="both"/>
        <w:rPr>
          <w:lang w:val="lv-LV"/>
        </w:rPr>
      </w:pPr>
      <w:r w:rsidRPr="622792A1">
        <w:rPr>
          <w:lang w:val="lv-LV"/>
        </w:rPr>
        <w:t>Radioaktīvie avoti tiek iedalīti licencējamos un reģistrējamos atkarībā no to radioaktivitātes</w:t>
      </w:r>
      <w:r w:rsidR="31851634" w:rsidRPr="1C0D0213">
        <w:rPr>
          <w:lang w:val="lv-LV"/>
        </w:rPr>
        <w:t>:</w:t>
      </w:r>
    </w:p>
    <w:p w14:paraId="54ACE2C7" w14:textId="19BC6112" w:rsidR="008F6B15" w:rsidRPr="00C03EA9" w:rsidRDefault="31851634" w:rsidP="1C0D0213">
      <w:pPr>
        <w:spacing w:after="120" w:line="240" w:lineRule="auto"/>
        <w:jc w:val="both"/>
        <w:rPr>
          <w:lang w:val="lv-LV"/>
        </w:rPr>
      </w:pPr>
      <w:r w:rsidRPr="320C8FC8">
        <w:rPr>
          <w:lang w:val="lv-LV"/>
        </w:rPr>
        <w:t>1)</w:t>
      </w:r>
      <w:r w:rsidR="008F6B15" w:rsidRPr="320C8FC8">
        <w:rPr>
          <w:lang w:val="lv-LV"/>
        </w:rPr>
        <w:t xml:space="preserve"> Reģistrēšanai pakļaujas radioaktīvie avoti, kuru radioaktivitāte ne vairāk kā 1000 reizes (ieskaitot) pārsniedz tiesību aktos</w:t>
      </w:r>
      <w:r w:rsidR="00C67241" w:rsidRPr="00C67241">
        <w:rPr>
          <w:b/>
          <w:bCs/>
          <w:vertAlign w:val="superscript"/>
          <w:lang w:val="lv-LV"/>
        </w:rPr>
        <w:footnoteReference w:id="1"/>
      </w:r>
      <w:r w:rsidR="008F6B15" w:rsidRPr="320C8FC8">
        <w:rPr>
          <w:lang w:val="lv-LV"/>
        </w:rPr>
        <w:t xml:space="preserve"> noteikto limitu, kad jāvēršas pie Valsts vides dienesta Radiācijas drošības centra</w:t>
      </w:r>
      <w:r w:rsidR="15755E45" w:rsidRPr="320C8FC8">
        <w:rPr>
          <w:lang w:val="lv-LV"/>
        </w:rPr>
        <w:t>.</w:t>
      </w:r>
      <w:r w:rsidR="008F6B15" w:rsidRPr="320C8FC8">
        <w:rPr>
          <w:lang w:val="lv-LV"/>
        </w:rPr>
        <w:t xml:space="preserve"> </w:t>
      </w:r>
    </w:p>
    <w:p w14:paraId="428B8456" w14:textId="603C0EB9" w:rsidR="008F6B15" w:rsidRPr="00C03EA9" w:rsidRDefault="27409EF1" w:rsidP="622792A1">
      <w:pPr>
        <w:spacing w:after="120" w:line="240" w:lineRule="auto"/>
        <w:jc w:val="both"/>
        <w:rPr>
          <w:lang w:val="lv-LV"/>
        </w:rPr>
      </w:pPr>
      <w:r w:rsidRPr="1C0D0213">
        <w:rPr>
          <w:lang w:val="lv-LV"/>
        </w:rPr>
        <w:t xml:space="preserve">2) </w:t>
      </w:r>
      <w:r w:rsidR="008F6B15" w:rsidRPr="622792A1">
        <w:rPr>
          <w:lang w:val="lv-LV"/>
        </w:rPr>
        <w:t>Licencēšanai pakļaujas radioaktīvie avoti, kuru radioaktivitāte vairāk nekā 1000 reizes pārsniedz minēto limitu</w:t>
      </w:r>
      <w:r w:rsidR="15755E45" w:rsidRPr="7CF895E3">
        <w:rPr>
          <w:lang w:val="lv-LV"/>
        </w:rPr>
        <w:t>.</w:t>
      </w:r>
      <w:r w:rsidR="008F6B15" w:rsidRPr="622792A1">
        <w:rPr>
          <w:lang w:val="lv-LV"/>
        </w:rPr>
        <w:t xml:space="preserve"> </w:t>
      </w:r>
    </w:p>
    <w:p w14:paraId="416B311B" w14:textId="3A6FD91F" w:rsidR="00A16942" w:rsidRPr="00C0796A" w:rsidRDefault="008F6B15" w:rsidP="4CE7881B">
      <w:pPr>
        <w:spacing w:after="120" w:line="240" w:lineRule="auto"/>
        <w:jc w:val="both"/>
        <w:rPr>
          <w:lang w:val="lv-LV"/>
        </w:rPr>
      </w:pPr>
      <w:r w:rsidRPr="19E87DED">
        <w:rPr>
          <w:lang w:val="lv-LV"/>
        </w:rPr>
        <w:t>Kopēj</w:t>
      </w:r>
      <w:r w:rsidR="00914F4A">
        <w:rPr>
          <w:lang w:val="lv-LV"/>
        </w:rPr>
        <w:t>ais</w:t>
      </w:r>
      <w:r w:rsidRPr="19E87DED">
        <w:rPr>
          <w:lang w:val="lv-LV"/>
        </w:rPr>
        <w:t xml:space="preserve"> lietošanā un glabāšanā esošo radioaktīv</w:t>
      </w:r>
      <w:r w:rsidR="183552A6" w:rsidRPr="19E87DED">
        <w:rPr>
          <w:lang w:val="lv-LV"/>
        </w:rPr>
        <w:t>o</w:t>
      </w:r>
      <w:r w:rsidRPr="19E87DED">
        <w:rPr>
          <w:lang w:val="lv-LV"/>
        </w:rPr>
        <w:t xml:space="preserve"> avotu skait</w:t>
      </w:r>
      <w:r w:rsidR="00A60898">
        <w:rPr>
          <w:lang w:val="lv-LV"/>
        </w:rPr>
        <w:t>s ir 181</w:t>
      </w:r>
      <w:r w:rsidR="50FC72A3" w:rsidRPr="7CF895E3">
        <w:rPr>
          <w:lang w:val="lv-LV"/>
        </w:rPr>
        <w:t xml:space="preserve"> (1.kategorijā avoti ar lielāku radioaktivitāti, 5.kategorijā - mazāku)</w:t>
      </w:r>
      <w:r w:rsidR="0E543761" w:rsidRPr="7CF895E3">
        <w:rPr>
          <w:lang w:val="lv-LV"/>
        </w:rPr>
        <w:t>.</w:t>
      </w:r>
    </w:p>
    <w:p w14:paraId="18281ACD" w14:textId="13873D0E" w:rsidR="00476983" w:rsidRDefault="2610F45B" w:rsidP="320C8FC8">
      <w:pPr>
        <w:spacing w:after="120" w:line="240" w:lineRule="auto"/>
        <w:jc w:val="both"/>
        <w:rPr>
          <w:lang w:val="lv-LV"/>
        </w:rPr>
      </w:pPr>
      <w:r w:rsidRPr="320C8FC8">
        <w:rPr>
          <w:lang w:val="lv-LV"/>
        </w:rPr>
        <w:t>Trīs a</w:t>
      </w:r>
      <w:r w:rsidR="008F6B15" w:rsidRPr="320C8FC8">
        <w:rPr>
          <w:lang w:val="lv-LV"/>
        </w:rPr>
        <w:t>ugstas radioaktivitātes slēgt</w:t>
      </w:r>
      <w:r w:rsidR="00BA1A0C" w:rsidRPr="320C8FC8">
        <w:rPr>
          <w:lang w:val="lv-LV"/>
        </w:rPr>
        <w:t>os</w:t>
      </w:r>
      <w:r w:rsidR="008F6B15" w:rsidRPr="320C8FC8">
        <w:rPr>
          <w:lang w:val="lv-LV"/>
        </w:rPr>
        <w:t xml:space="preserve"> avot</w:t>
      </w:r>
      <w:r w:rsidR="00BA1A0C" w:rsidRPr="320C8FC8">
        <w:rPr>
          <w:lang w:val="lv-LV"/>
        </w:rPr>
        <w:t>u</w:t>
      </w:r>
      <w:r w:rsidR="00A16840" w:rsidRPr="320C8FC8">
        <w:rPr>
          <w:lang w:val="lv-LV"/>
        </w:rPr>
        <w:t>s</w:t>
      </w:r>
      <w:r w:rsidR="00BA1A0C" w:rsidRPr="320C8FC8">
        <w:rPr>
          <w:lang w:val="lv-LV"/>
        </w:rPr>
        <w:t xml:space="preserve"> Latvijā lieto </w:t>
      </w:r>
      <w:proofErr w:type="spellStart"/>
      <w:r w:rsidR="00BA1A0C" w:rsidRPr="320C8FC8">
        <w:rPr>
          <w:lang w:val="lv-LV"/>
        </w:rPr>
        <w:t>brahiterapijā</w:t>
      </w:r>
      <w:proofErr w:type="spellEnd"/>
      <w:r w:rsidR="008F6B15" w:rsidRPr="320C8FC8">
        <w:rPr>
          <w:lang w:val="lv-LV"/>
        </w:rPr>
        <w:t>, kalibrēšan</w:t>
      </w:r>
      <w:r w:rsidR="00BA1A0C" w:rsidRPr="320C8FC8">
        <w:rPr>
          <w:lang w:val="lv-LV"/>
        </w:rPr>
        <w:t xml:space="preserve">ā </w:t>
      </w:r>
      <w:r w:rsidR="008F6B15" w:rsidRPr="320C8FC8">
        <w:rPr>
          <w:lang w:val="lv-LV"/>
        </w:rPr>
        <w:t xml:space="preserve">un </w:t>
      </w:r>
      <w:proofErr w:type="spellStart"/>
      <w:r w:rsidR="00BA1A0C" w:rsidRPr="320C8FC8">
        <w:rPr>
          <w:lang w:val="lv-LV"/>
        </w:rPr>
        <w:t>ģeofizikālajā</w:t>
      </w:r>
      <w:proofErr w:type="spellEnd"/>
      <w:r w:rsidR="00BA1A0C" w:rsidRPr="320C8FC8">
        <w:rPr>
          <w:lang w:val="lv-LV"/>
        </w:rPr>
        <w:t xml:space="preserve"> izpētē</w:t>
      </w:r>
      <w:r w:rsidR="008F6B15" w:rsidRPr="320C8FC8">
        <w:rPr>
          <w:lang w:val="lv-LV"/>
        </w:rPr>
        <w:t>.</w:t>
      </w:r>
    </w:p>
    <w:p w14:paraId="498B4229" w14:textId="7EF800D7" w:rsidR="00A60898" w:rsidRDefault="003608F0" w:rsidP="006930AB">
      <w:pPr>
        <w:spacing w:after="120" w:line="240" w:lineRule="auto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5FA376BD" wp14:editId="58D0E565">
            <wp:extent cx="4644000" cy="2222075"/>
            <wp:effectExtent l="0" t="0" r="4445" b="6985"/>
            <wp:docPr id="106800632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8E8CF83-5418-4374-9341-98310A4B2A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222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8076E" w14:textId="77777777" w:rsidR="006930AB" w:rsidRDefault="006930AB" w:rsidP="003608F0">
      <w:pPr>
        <w:spacing w:after="120" w:line="240" w:lineRule="auto"/>
        <w:jc w:val="center"/>
        <w:rPr>
          <w:lang w:val="lv-LV"/>
        </w:rPr>
      </w:pPr>
    </w:p>
    <w:p w14:paraId="6E4C6F1B" w14:textId="05FB8CD0" w:rsidR="003608F0" w:rsidRPr="00483946" w:rsidRDefault="006930AB" w:rsidP="006930AB">
      <w:pPr>
        <w:spacing w:after="120" w:line="240" w:lineRule="auto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2EF012FA" wp14:editId="617F54E4">
            <wp:extent cx="3096000" cy="1490165"/>
            <wp:effectExtent l="0" t="0" r="0" b="0"/>
            <wp:docPr id="122885773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AC3A380-8D61-495D-9BC5-925D9289E0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49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08F0" w:rsidRPr="00483946" w:rsidSect="00D14E26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B8F9" w14:textId="77777777" w:rsidR="002F5C98" w:rsidRDefault="002F5C98" w:rsidP="0061398D">
      <w:pPr>
        <w:spacing w:after="0" w:line="240" w:lineRule="auto"/>
      </w:pPr>
      <w:r>
        <w:separator/>
      </w:r>
    </w:p>
  </w:endnote>
  <w:endnote w:type="continuationSeparator" w:id="0">
    <w:p w14:paraId="746CFCC9" w14:textId="77777777" w:rsidR="002F5C98" w:rsidRDefault="002F5C98" w:rsidP="0061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9D6A" w14:textId="77777777" w:rsidR="002F5C98" w:rsidRDefault="002F5C98" w:rsidP="0061398D">
      <w:pPr>
        <w:spacing w:after="0" w:line="240" w:lineRule="auto"/>
      </w:pPr>
      <w:r>
        <w:separator/>
      </w:r>
    </w:p>
  </w:footnote>
  <w:footnote w:type="continuationSeparator" w:id="0">
    <w:p w14:paraId="7E108F72" w14:textId="77777777" w:rsidR="002F5C98" w:rsidRDefault="002F5C98" w:rsidP="0061398D">
      <w:pPr>
        <w:spacing w:after="0" w:line="240" w:lineRule="auto"/>
      </w:pPr>
      <w:r>
        <w:continuationSeparator/>
      </w:r>
    </w:p>
  </w:footnote>
  <w:footnote w:id="1">
    <w:p w14:paraId="77E8C9CF" w14:textId="2B1C07B6" w:rsidR="00C67241" w:rsidRPr="00055B72" w:rsidRDefault="00C67241" w:rsidP="00C67241">
      <w:pPr>
        <w:pStyle w:val="FootnoteText"/>
        <w:tabs>
          <w:tab w:val="left" w:pos="4425"/>
        </w:tabs>
        <w:rPr>
          <w:rFonts w:ascii="Times New Roman" w:hAnsi="Times New Roman"/>
          <w:lang w:val="lv-LV"/>
        </w:rPr>
      </w:pPr>
      <w:r w:rsidRPr="00055B72">
        <w:rPr>
          <w:rStyle w:val="FootnoteReference"/>
          <w:rFonts w:ascii="Times New Roman" w:hAnsi="Times New Roman"/>
          <w:lang w:val="lv-LV"/>
        </w:rPr>
        <w:footnoteRef/>
      </w:r>
      <w:r w:rsidRPr="00055B72">
        <w:rPr>
          <w:rFonts w:ascii="Times New Roman" w:hAnsi="Times New Roman"/>
          <w:lang w:val="lv-LV"/>
        </w:rPr>
        <w:t xml:space="preserve"> </w:t>
      </w:r>
      <w:r w:rsidR="00074E1E" w:rsidRPr="006D6A56">
        <w:rPr>
          <w:rFonts w:cs="Calibri"/>
          <w:lang w:val="lv-LV"/>
        </w:rPr>
        <w:t>Ministru kabineta 2021. gada 28. janvāra noteikumi Nr. 65 “Darbību ar jonizējošā starojuma avotiem paziņošanas, reģistrēšanas un licencēšanas noteikumi” 1. pielikums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762"/>
    <w:multiLevelType w:val="hybridMultilevel"/>
    <w:tmpl w:val="ED2C4C98"/>
    <w:lvl w:ilvl="0" w:tplc="C3B22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54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15"/>
    <w:rsid w:val="000177EC"/>
    <w:rsid w:val="00044713"/>
    <w:rsid w:val="00070A0F"/>
    <w:rsid w:val="00074438"/>
    <w:rsid w:val="00074E1E"/>
    <w:rsid w:val="00084D8F"/>
    <w:rsid w:val="00095CC2"/>
    <w:rsid w:val="000B657E"/>
    <w:rsid w:val="000C77CF"/>
    <w:rsid w:val="000D46A9"/>
    <w:rsid w:val="000D6259"/>
    <w:rsid w:val="000F0126"/>
    <w:rsid w:val="000F1099"/>
    <w:rsid w:val="00125612"/>
    <w:rsid w:val="00156579"/>
    <w:rsid w:val="00163933"/>
    <w:rsid w:val="00174E16"/>
    <w:rsid w:val="0018688B"/>
    <w:rsid w:val="00194B7D"/>
    <w:rsid w:val="001B7C22"/>
    <w:rsid w:val="001D0A0B"/>
    <w:rsid w:val="001E037F"/>
    <w:rsid w:val="001F1518"/>
    <w:rsid w:val="001F623D"/>
    <w:rsid w:val="001F791F"/>
    <w:rsid w:val="00226F6A"/>
    <w:rsid w:val="002451CD"/>
    <w:rsid w:val="002571BB"/>
    <w:rsid w:val="00264226"/>
    <w:rsid w:val="002921E6"/>
    <w:rsid w:val="002B6360"/>
    <w:rsid w:val="002C2AE4"/>
    <w:rsid w:val="002C3749"/>
    <w:rsid w:val="002D45CE"/>
    <w:rsid w:val="002F5C98"/>
    <w:rsid w:val="00311FD0"/>
    <w:rsid w:val="003317B2"/>
    <w:rsid w:val="00337121"/>
    <w:rsid w:val="003608F0"/>
    <w:rsid w:val="0038591F"/>
    <w:rsid w:val="003C0E9E"/>
    <w:rsid w:val="003C30CB"/>
    <w:rsid w:val="003C5C71"/>
    <w:rsid w:val="003D5204"/>
    <w:rsid w:val="003E016B"/>
    <w:rsid w:val="003F2FA3"/>
    <w:rsid w:val="003F5BDB"/>
    <w:rsid w:val="00415278"/>
    <w:rsid w:val="004169EC"/>
    <w:rsid w:val="00421DF8"/>
    <w:rsid w:val="0042389D"/>
    <w:rsid w:val="0043356B"/>
    <w:rsid w:val="00442841"/>
    <w:rsid w:val="00476983"/>
    <w:rsid w:val="00483946"/>
    <w:rsid w:val="0049022E"/>
    <w:rsid w:val="004A6D0E"/>
    <w:rsid w:val="004B1DEE"/>
    <w:rsid w:val="004B322A"/>
    <w:rsid w:val="004B7CF6"/>
    <w:rsid w:val="004C42DB"/>
    <w:rsid w:val="004E4BC0"/>
    <w:rsid w:val="004E765F"/>
    <w:rsid w:val="004F36E4"/>
    <w:rsid w:val="004F5F23"/>
    <w:rsid w:val="004F6525"/>
    <w:rsid w:val="00550DED"/>
    <w:rsid w:val="00578D0E"/>
    <w:rsid w:val="00592FC4"/>
    <w:rsid w:val="005D3790"/>
    <w:rsid w:val="005D6364"/>
    <w:rsid w:val="005D703F"/>
    <w:rsid w:val="005E0D7B"/>
    <w:rsid w:val="005F5C71"/>
    <w:rsid w:val="005F7AEE"/>
    <w:rsid w:val="0061398D"/>
    <w:rsid w:val="006154A6"/>
    <w:rsid w:val="0062663B"/>
    <w:rsid w:val="006549A7"/>
    <w:rsid w:val="006611A2"/>
    <w:rsid w:val="0066526C"/>
    <w:rsid w:val="006926B2"/>
    <w:rsid w:val="006930AB"/>
    <w:rsid w:val="0069529B"/>
    <w:rsid w:val="006D3A8C"/>
    <w:rsid w:val="006D6A56"/>
    <w:rsid w:val="00716B4D"/>
    <w:rsid w:val="00723DE4"/>
    <w:rsid w:val="0072552D"/>
    <w:rsid w:val="007500C3"/>
    <w:rsid w:val="0077502E"/>
    <w:rsid w:val="00775BD1"/>
    <w:rsid w:val="007A64CA"/>
    <w:rsid w:val="007A755D"/>
    <w:rsid w:val="007B6195"/>
    <w:rsid w:val="007C14E9"/>
    <w:rsid w:val="007C419B"/>
    <w:rsid w:val="007D7744"/>
    <w:rsid w:val="008060F5"/>
    <w:rsid w:val="00846B40"/>
    <w:rsid w:val="00851E85"/>
    <w:rsid w:val="00852719"/>
    <w:rsid w:val="00863125"/>
    <w:rsid w:val="00874B58"/>
    <w:rsid w:val="00884060"/>
    <w:rsid w:val="00891F82"/>
    <w:rsid w:val="00893B79"/>
    <w:rsid w:val="00894083"/>
    <w:rsid w:val="00897B8C"/>
    <w:rsid w:val="008A28FE"/>
    <w:rsid w:val="008B59B8"/>
    <w:rsid w:val="008D65A4"/>
    <w:rsid w:val="008E03CC"/>
    <w:rsid w:val="008E10F3"/>
    <w:rsid w:val="008E4A9D"/>
    <w:rsid w:val="008F5D32"/>
    <w:rsid w:val="008F6B15"/>
    <w:rsid w:val="00913A34"/>
    <w:rsid w:val="00914F4A"/>
    <w:rsid w:val="00920D41"/>
    <w:rsid w:val="00940172"/>
    <w:rsid w:val="00951DED"/>
    <w:rsid w:val="00966F51"/>
    <w:rsid w:val="00991360"/>
    <w:rsid w:val="00993DED"/>
    <w:rsid w:val="009B5BAA"/>
    <w:rsid w:val="009C34C8"/>
    <w:rsid w:val="009D54A4"/>
    <w:rsid w:val="009D7E3B"/>
    <w:rsid w:val="00A06730"/>
    <w:rsid w:val="00A1121F"/>
    <w:rsid w:val="00A13394"/>
    <w:rsid w:val="00A16840"/>
    <w:rsid w:val="00A16942"/>
    <w:rsid w:val="00A20D78"/>
    <w:rsid w:val="00A4794D"/>
    <w:rsid w:val="00A4CFE9"/>
    <w:rsid w:val="00A60898"/>
    <w:rsid w:val="00A65104"/>
    <w:rsid w:val="00A66BC5"/>
    <w:rsid w:val="00A80506"/>
    <w:rsid w:val="00AC09D4"/>
    <w:rsid w:val="00AC14D2"/>
    <w:rsid w:val="00AD7083"/>
    <w:rsid w:val="00AE2FB8"/>
    <w:rsid w:val="00AF4015"/>
    <w:rsid w:val="00B05AE1"/>
    <w:rsid w:val="00B12A89"/>
    <w:rsid w:val="00B4064E"/>
    <w:rsid w:val="00B5220E"/>
    <w:rsid w:val="00B5636C"/>
    <w:rsid w:val="00B5775D"/>
    <w:rsid w:val="00B71E72"/>
    <w:rsid w:val="00B7242F"/>
    <w:rsid w:val="00B83276"/>
    <w:rsid w:val="00B86D5A"/>
    <w:rsid w:val="00BA1A0C"/>
    <w:rsid w:val="00BC7F3F"/>
    <w:rsid w:val="00BF104D"/>
    <w:rsid w:val="00BF5201"/>
    <w:rsid w:val="00C03EA9"/>
    <w:rsid w:val="00C0796A"/>
    <w:rsid w:val="00C151A9"/>
    <w:rsid w:val="00C156EC"/>
    <w:rsid w:val="00C1689B"/>
    <w:rsid w:val="00C373D5"/>
    <w:rsid w:val="00C42CF5"/>
    <w:rsid w:val="00C55392"/>
    <w:rsid w:val="00C57E86"/>
    <w:rsid w:val="00C643B5"/>
    <w:rsid w:val="00C67241"/>
    <w:rsid w:val="00C679A6"/>
    <w:rsid w:val="00CA6B95"/>
    <w:rsid w:val="00CB3837"/>
    <w:rsid w:val="00CC7949"/>
    <w:rsid w:val="00CE51A0"/>
    <w:rsid w:val="00D00139"/>
    <w:rsid w:val="00D0494B"/>
    <w:rsid w:val="00D051D2"/>
    <w:rsid w:val="00D10451"/>
    <w:rsid w:val="00D14E26"/>
    <w:rsid w:val="00D567AD"/>
    <w:rsid w:val="00D57D96"/>
    <w:rsid w:val="00D62D76"/>
    <w:rsid w:val="00D63F6E"/>
    <w:rsid w:val="00D83061"/>
    <w:rsid w:val="00D942EF"/>
    <w:rsid w:val="00DA0753"/>
    <w:rsid w:val="00DA0DD1"/>
    <w:rsid w:val="00DB4E69"/>
    <w:rsid w:val="00DC0F64"/>
    <w:rsid w:val="00DE37F7"/>
    <w:rsid w:val="00E2743E"/>
    <w:rsid w:val="00E4197C"/>
    <w:rsid w:val="00E43A9B"/>
    <w:rsid w:val="00E70358"/>
    <w:rsid w:val="00E7272B"/>
    <w:rsid w:val="00E7735E"/>
    <w:rsid w:val="00E941D2"/>
    <w:rsid w:val="00EF2130"/>
    <w:rsid w:val="00EF67F0"/>
    <w:rsid w:val="00EF7018"/>
    <w:rsid w:val="00F01250"/>
    <w:rsid w:val="00F04541"/>
    <w:rsid w:val="00F14EA7"/>
    <w:rsid w:val="00F42173"/>
    <w:rsid w:val="00F47EC5"/>
    <w:rsid w:val="00F73F82"/>
    <w:rsid w:val="00FB668E"/>
    <w:rsid w:val="00FC33F8"/>
    <w:rsid w:val="02B0CE53"/>
    <w:rsid w:val="03A59D24"/>
    <w:rsid w:val="0538C8C6"/>
    <w:rsid w:val="05A5C871"/>
    <w:rsid w:val="06B72111"/>
    <w:rsid w:val="0A1AD240"/>
    <w:rsid w:val="0A5DACE2"/>
    <w:rsid w:val="0E543761"/>
    <w:rsid w:val="0FC8A315"/>
    <w:rsid w:val="0FDD8DA1"/>
    <w:rsid w:val="120C1745"/>
    <w:rsid w:val="127BDD5D"/>
    <w:rsid w:val="13AE48E2"/>
    <w:rsid w:val="14F7F020"/>
    <w:rsid w:val="15755E45"/>
    <w:rsid w:val="15E4D405"/>
    <w:rsid w:val="172641D3"/>
    <w:rsid w:val="17C5BE1D"/>
    <w:rsid w:val="183552A6"/>
    <w:rsid w:val="197534C7"/>
    <w:rsid w:val="19E87DED"/>
    <w:rsid w:val="1A5A8215"/>
    <w:rsid w:val="1A7EC91C"/>
    <w:rsid w:val="1AFF5168"/>
    <w:rsid w:val="1BBCA869"/>
    <w:rsid w:val="1C0D0213"/>
    <w:rsid w:val="1CDA5445"/>
    <w:rsid w:val="1DDB8611"/>
    <w:rsid w:val="202B600F"/>
    <w:rsid w:val="20F224EF"/>
    <w:rsid w:val="20F365ED"/>
    <w:rsid w:val="212C9F9A"/>
    <w:rsid w:val="22336E9A"/>
    <w:rsid w:val="22C86FFB"/>
    <w:rsid w:val="23117A9E"/>
    <w:rsid w:val="2464405C"/>
    <w:rsid w:val="24F67E4C"/>
    <w:rsid w:val="25E34C83"/>
    <w:rsid w:val="2610F45B"/>
    <w:rsid w:val="2629356A"/>
    <w:rsid w:val="26829EAA"/>
    <w:rsid w:val="27409EF1"/>
    <w:rsid w:val="2780C201"/>
    <w:rsid w:val="2888D6B5"/>
    <w:rsid w:val="28A05A78"/>
    <w:rsid w:val="29BB5D7F"/>
    <w:rsid w:val="2AA9BF95"/>
    <w:rsid w:val="2B500A17"/>
    <w:rsid w:val="2D187C67"/>
    <w:rsid w:val="2E031390"/>
    <w:rsid w:val="2ECB6D64"/>
    <w:rsid w:val="2F0250AA"/>
    <w:rsid w:val="2F40668E"/>
    <w:rsid w:val="2FD192A5"/>
    <w:rsid w:val="30B2EE1E"/>
    <w:rsid w:val="317B9EEB"/>
    <w:rsid w:val="31851634"/>
    <w:rsid w:val="31DC66E1"/>
    <w:rsid w:val="320C8FC8"/>
    <w:rsid w:val="3239F16C"/>
    <w:rsid w:val="35312EDB"/>
    <w:rsid w:val="3640442A"/>
    <w:rsid w:val="37DC148B"/>
    <w:rsid w:val="38906313"/>
    <w:rsid w:val="39B36E8B"/>
    <w:rsid w:val="3BA5FEF5"/>
    <w:rsid w:val="3C3A53E4"/>
    <w:rsid w:val="3F057E0D"/>
    <w:rsid w:val="433714E0"/>
    <w:rsid w:val="4435A757"/>
    <w:rsid w:val="44A5B9C1"/>
    <w:rsid w:val="47180A5A"/>
    <w:rsid w:val="48BCD777"/>
    <w:rsid w:val="4A80D650"/>
    <w:rsid w:val="4C910988"/>
    <w:rsid w:val="4CE7881B"/>
    <w:rsid w:val="4CF6688E"/>
    <w:rsid w:val="4E8A23CE"/>
    <w:rsid w:val="4EC3DC3A"/>
    <w:rsid w:val="5024F215"/>
    <w:rsid w:val="50A636BD"/>
    <w:rsid w:val="50E1C23C"/>
    <w:rsid w:val="50FC72A3"/>
    <w:rsid w:val="5125E63E"/>
    <w:rsid w:val="52DC3877"/>
    <w:rsid w:val="54CBCDD7"/>
    <w:rsid w:val="5593E31F"/>
    <w:rsid w:val="56F253CF"/>
    <w:rsid w:val="5812708C"/>
    <w:rsid w:val="599455B1"/>
    <w:rsid w:val="5B05131D"/>
    <w:rsid w:val="5B3334EB"/>
    <w:rsid w:val="5BFF0275"/>
    <w:rsid w:val="5CE8E00A"/>
    <w:rsid w:val="5D5AF191"/>
    <w:rsid w:val="614A282F"/>
    <w:rsid w:val="61CD5F1F"/>
    <w:rsid w:val="622792A1"/>
    <w:rsid w:val="6299B90C"/>
    <w:rsid w:val="65201527"/>
    <w:rsid w:val="65A5B094"/>
    <w:rsid w:val="689F30F3"/>
    <w:rsid w:val="6C475572"/>
    <w:rsid w:val="6CE933BA"/>
    <w:rsid w:val="6D3E96EF"/>
    <w:rsid w:val="6EA22150"/>
    <w:rsid w:val="6EADCF10"/>
    <w:rsid w:val="70E7FD9C"/>
    <w:rsid w:val="739190A3"/>
    <w:rsid w:val="7508B7B4"/>
    <w:rsid w:val="768C49A9"/>
    <w:rsid w:val="7A1221BF"/>
    <w:rsid w:val="7CF58E69"/>
    <w:rsid w:val="7CF895E3"/>
    <w:rsid w:val="7D7E2E14"/>
    <w:rsid w:val="7E1ABA84"/>
    <w:rsid w:val="7F437903"/>
    <w:rsid w:val="7F75C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C728"/>
  <w15:chartTrackingRefBased/>
  <w15:docId w15:val="{2007F8C4-9BCA-4784-9F48-9E389B6A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1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01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2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8D"/>
  </w:style>
  <w:style w:type="paragraph" w:styleId="Footer">
    <w:name w:val="footer"/>
    <w:basedOn w:val="Normal"/>
    <w:link w:val="FooterChar"/>
    <w:uiPriority w:val="99"/>
    <w:unhideWhenUsed/>
    <w:rsid w:val="00613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8D"/>
  </w:style>
  <w:style w:type="paragraph" w:styleId="FootnoteText">
    <w:name w:val="footnote text"/>
    <w:basedOn w:val="Normal"/>
    <w:link w:val="FootnoteTextChar"/>
    <w:uiPriority w:val="99"/>
    <w:semiHidden/>
    <w:unhideWhenUsed/>
    <w:rsid w:val="00C67241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24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241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B563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1127</Characters>
  <Application>Microsoft Office Word</Application>
  <DocSecurity>0</DocSecurity>
  <Lines>23</Lines>
  <Paragraphs>14</Paragraphs>
  <ScaleCrop>false</ScaleCrop>
  <Company/>
  <LinksUpToDate>false</LinksUpToDate>
  <CharactersWithSpaces>1265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mailto:agnese.aizpuriete@vvd.gov.lv</vt:lpwstr>
      </vt:variant>
      <vt:variant>
        <vt:lpwstr/>
      </vt:variant>
      <vt:variant>
        <vt:i4>6946907</vt:i4>
      </vt:variant>
      <vt:variant>
        <vt:i4>0</vt:i4>
      </vt:variant>
      <vt:variant>
        <vt:i4>0</vt:i4>
      </vt:variant>
      <vt:variant>
        <vt:i4>5</vt:i4>
      </vt:variant>
      <vt:variant>
        <vt:lpwstr>mailto:dace.satrovska@vvd.gov.lv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Malnace</dc:creator>
  <cp:keywords/>
  <dc:description/>
  <cp:lastModifiedBy>Veronika Ozolina</cp:lastModifiedBy>
  <cp:revision>174</cp:revision>
  <dcterms:created xsi:type="dcterms:W3CDTF">2023-03-07T17:29:00Z</dcterms:created>
  <dcterms:modified xsi:type="dcterms:W3CDTF">2026-02-11T14:12:00Z</dcterms:modified>
</cp:coreProperties>
</file>