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03813" w14:textId="598FE396" w:rsidR="000109E1" w:rsidRDefault="00073343" w:rsidP="00502B50">
      <w:pPr>
        <w:widowControl/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OPERATORIEM</w:t>
      </w:r>
      <w:r w:rsidR="00783D5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KURI VEIC DARBĪBAS AR SLĒGTAJIEM RADIOAKTĪVAJIEM AVOTIEM</w:t>
      </w:r>
    </w:p>
    <w:p w14:paraId="0D74329B" w14:textId="77777777" w:rsidR="00311854" w:rsidRPr="00311854" w:rsidRDefault="00311854" w:rsidP="00311854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4896"/>
        <w:gridCol w:w="1011"/>
        <w:gridCol w:w="2843"/>
      </w:tblGrid>
      <w:tr w:rsidR="005F2603" w14:paraId="1CAF6667" w14:textId="77777777" w:rsidTr="00790017">
        <w:tc>
          <w:tcPr>
            <w:tcW w:w="556" w:type="dxa"/>
            <w:shd w:val="clear" w:color="auto" w:fill="D9D9D9" w:themeFill="background1" w:themeFillShade="D9"/>
          </w:tcPr>
          <w:p w14:paraId="3DC627F8" w14:textId="77777777" w:rsidR="005F2603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907" w:type="dxa"/>
            <w:gridSpan w:val="2"/>
            <w:shd w:val="clear" w:color="auto" w:fill="D9D9D9" w:themeFill="background1" w:themeFillShade="D9"/>
          </w:tcPr>
          <w:p w14:paraId="75F82FC1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4D4CF713" w14:textId="77777777" w:rsidR="005F2603" w:rsidRPr="00BD1611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F732BA" w:rsidRPr="00F732BA" w14:paraId="3E640759" w14:textId="77777777" w:rsidTr="00F04C4D">
        <w:tc>
          <w:tcPr>
            <w:tcW w:w="556" w:type="dxa"/>
          </w:tcPr>
          <w:p w14:paraId="47CCF978" w14:textId="4FD37E55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96" w:type="dxa"/>
          </w:tcPr>
          <w:p w14:paraId="1D8B445E" w14:textId="28A17B8C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1011" w:type="dxa"/>
          </w:tcPr>
          <w:p w14:paraId="5EA46244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2CA807A" w14:textId="7917E72C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DAF6FE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F732BA" w14:paraId="358D5318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6D78276C" w14:textId="58AED999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F732BA" w:rsidRPr="00E23AC5" w14:paraId="68319D87" w14:textId="77777777" w:rsidTr="00F04C4D">
        <w:tc>
          <w:tcPr>
            <w:tcW w:w="556" w:type="dxa"/>
          </w:tcPr>
          <w:p w14:paraId="0FF8305F" w14:textId="7FA26854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96" w:type="dxa"/>
          </w:tcPr>
          <w:p w14:paraId="3F6473C5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</w:tc>
        <w:tc>
          <w:tcPr>
            <w:tcW w:w="1011" w:type="dxa"/>
          </w:tcPr>
          <w:p w14:paraId="0BBA1C7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E5A7912" w14:textId="250C7B8C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FE390AA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48556963" w14:textId="77777777" w:rsidTr="00F04C4D">
        <w:tc>
          <w:tcPr>
            <w:tcW w:w="556" w:type="dxa"/>
          </w:tcPr>
          <w:p w14:paraId="527520BA" w14:textId="14895C79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896" w:type="dxa"/>
            <w:shd w:val="clear" w:color="auto" w:fill="auto"/>
          </w:tcPr>
          <w:p w14:paraId="727573DB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Teritorija/ēkas/telpas iedalītas pārraudzības un kontroles zonās</w:t>
            </w:r>
          </w:p>
        </w:tc>
        <w:tc>
          <w:tcPr>
            <w:tcW w:w="1011" w:type="dxa"/>
            <w:shd w:val="clear" w:color="auto" w:fill="auto"/>
          </w:tcPr>
          <w:p w14:paraId="1EEA952B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A1A7A19" w14:textId="6AEC6760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4CAEF92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5E6B4A76" w14:textId="77777777" w:rsidTr="00F04C4D">
        <w:tc>
          <w:tcPr>
            <w:tcW w:w="556" w:type="dxa"/>
          </w:tcPr>
          <w:p w14:paraId="0FB8E165" w14:textId="74AD4E78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896" w:type="dxa"/>
            <w:shd w:val="clear" w:color="auto" w:fill="auto"/>
          </w:tcPr>
          <w:p w14:paraId="42AB9EC8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izvietotas </w:t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 kontroles un pārraudzības zonām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011" w:type="dxa"/>
            <w:shd w:val="clear" w:color="auto" w:fill="auto"/>
          </w:tcPr>
          <w:p w14:paraId="4CF7363F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E2642DE" w14:textId="0A46AC9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CE02800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E23AC5" w14:paraId="1B55CD1D" w14:textId="77777777" w:rsidTr="00F04C4D">
        <w:tc>
          <w:tcPr>
            <w:tcW w:w="556" w:type="dxa"/>
          </w:tcPr>
          <w:p w14:paraId="55146F20" w14:textId="37A83A7F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896" w:type="dxa"/>
            <w:shd w:val="clear" w:color="auto" w:fill="auto"/>
          </w:tcPr>
          <w:p w14:paraId="0BF80BCD" w14:textId="77777777" w:rsidR="00F732BA" w:rsidRPr="00E23AC5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>Piekļuve pārraudzības un kontroles zonas telpām ir ierobežota</w:t>
            </w:r>
          </w:p>
        </w:tc>
        <w:tc>
          <w:tcPr>
            <w:tcW w:w="1011" w:type="dxa"/>
            <w:shd w:val="clear" w:color="auto" w:fill="auto"/>
          </w:tcPr>
          <w:p w14:paraId="45E95D89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D1FE23C" w14:textId="5457C0BF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E23AC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B37160D" w14:textId="77777777" w:rsidR="00F732BA" w:rsidRPr="00E23AC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E23AC5" w14:paraId="6BB15C02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13D19E44" w14:textId="22F238E1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F732BA" w14:paraId="6191329A" w14:textId="77777777" w:rsidTr="00F04C4D">
        <w:tc>
          <w:tcPr>
            <w:tcW w:w="556" w:type="dxa"/>
          </w:tcPr>
          <w:p w14:paraId="45AA8396" w14:textId="4BD8D900" w:rsidR="00F732BA" w:rsidRPr="00457F53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896" w:type="dxa"/>
          </w:tcPr>
          <w:p w14:paraId="3986F838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īkojums par darbu vadītāju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darbam ar jonizējošā starojuma avotiem</w:t>
            </w:r>
          </w:p>
        </w:tc>
        <w:tc>
          <w:tcPr>
            <w:tcW w:w="1011" w:type="dxa"/>
          </w:tcPr>
          <w:p w14:paraId="09ED574F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7FF1F24" w14:textId="458A3973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15A558F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2B0143B0" w14:textId="77777777" w:rsidTr="00F04C4D">
        <w:tc>
          <w:tcPr>
            <w:tcW w:w="556" w:type="dxa"/>
          </w:tcPr>
          <w:p w14:paraId="1A4F2E1E" w14:textId="5909BE0C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896" w:type="dxa"/>
          </w:tcPr>
          <w:p w14:paraId="6AA8E526" w14:textId="77777777" w:rsidR="00F732BA" w:rsidRPr="0073777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 i</w:t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>egūtā izglītība atbilst prasībām</w:t>
            </w:r>
          </w:p>
        </w:tc>
        <w:tc>
          <w:tcPr>
            <w:tcW w:w="1011" w:type="dxa"/>
          </w:tcPr>
          <w:p w14:paraId="6C6BE21B" w14:textId="77777777" w:rsidR="00F732BA" w:rsidRPr="0073777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A534CE8" w14:textId="62CAD75A" w:rsidR="00F732BA" w:rsidRPr="0073777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3777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  <w:shd w:val="clear" w:color="auto" w:fill="auto"/>
          </w:tcPr>
          <w:p w14:paraId="48BA37F3" w14:textId="77777777" w:rsidR="00F732BA" w:rsidRPr="000C671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068D2162" w14:textId="77777777" w:rsidTr="00F04C4D">
        <w:tc>
          <w:tcPr>
            <w:tcW w:w="556" w:type="dxa"/>
          </w:tcPr>
          <w:p w14:paraId="6A8E8BAE" w14:textId="65CCC58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896" w:type="dxa"/>
          </w:tcPr>
          <w:p w14:paraId="79917CC1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vadītājam p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ēcdiploma apmācība radiācijas drošībā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pēdējo piecu gadu laikā</w:t>
            </w:r>
          </w:p>
        </w:tc>
        <w:tc>
          <w:tcPr>
            <w:tcW w:w="1011" w:type="dxa"/>
          </w:tcPr>
          <w:p w14:paraId="5D6C038E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5CA23CF1" w14:textId="1AB48B16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843" w:type="dxa"/>
            <w:shd w:val="clear" w:color="auto" w:fill="auto"/>
          </w:tcPr>
          <w:p w14:paraId="5708C57D" w14:textId="77777777" w:rsidR="00F732BA" w:rsidRPr="000C671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34ECC2B2" w14:textId="77777777" w:rsidTr="00F04C4D">
        <w:tc>
          <w:tcPr>
            <w:tcW w:w="556" w:type="dxa"/>
          </w:tcPr>
          <w:p w14:paraId="6F465F53" w14:textId="7BC2867C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896" w:type="dxa"/>
          </w:tcPr>
          <w:p w14:paraId="79C3F23A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arbu vadītājs veic darbības ar jonizējošā starojuma avotiem</w:t>
            </w:r>
          </w:p>
        </w:tc>
        <w:tc>
          <w:tcPr>
            <w:tcW w:w="1011" w:type="dxa"/>
          </w:tcPr>
          <w:p w14:paraId="6D309DAB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3AB4147" w14:textId="1B489A58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BF4444C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04CDD032" w14:textId="77777777" w:rsidTr="00F04C4D">
        <w:tc>
          <w:tcPr>
            <w:tcW w:w="556" w:type="dxa"/>
          </w:tcPr>
          <w:p w14:paraId="79F5EB25" w14:textId="70AE36F5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896" w:type="dxa"/>
          </w:tcPr>
          <w:p w14:paraId="6A4AEB64" w14:textId="77777777" w:rsidR="00F732BA" w:rsidRPr="00D406AD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Darbu vadītājam p</w:t>
            </w:r>
            <w:r w:rsidRPr="00D406AD">
              <w:rPr>
                <w:rFonts w:ascii="Times New Roman" w:hAnsi="Times New Roman"/>
                <w:sz w:val="24"/>
                <w:szCs w:val="24"/>
                <w:lang w:val="lv-LV"/>
              </w:rPr>
              <w:t>ieredze darbā ar jonizējošā starojuma avotiem atbilst prasībām</w:t>
            </w:r>
          </w:p>
        </w:tc>
        <w:tc>
          <w:tcPr>
            <w:tcW w:w="1011" w:type="dxa"/>
          </w:tcPr>
          <w:p w14:paraId="57354C65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23544BE" w14:textId="4B55E328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09AFC4C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14:paraId="74B8A561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288E434D" w14:textId="768A7A40" w:rsidR="00612FBE" w:rsidRPr="00612FBE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F732BA" w14:paraId="4313BC13" w14:textId="77777777" w:rsidTr="00F04C4D">
        <w:tc>
          <w:tcPr>
            <w:tcW w:w="556" w:type="dxa"/>
          </w:tcPr>
          <w:p w14:paraId="66B8C6E2" w14:textId="407F3F4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896" w:type="dxa"/>
          </w:tcPr>
          <w:p w14:paraId="59B2B932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011" w:type="dxa"/>
          </w:tcPr>
          <w:p w14:paraId="38779EFD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98E456C" w14:textId="38F8506C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  <w:shd w:val="clear" w:color="auto" w:fill="auto"/>
          </w:tcPr>
          <w:p w14:paraId="3209F549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49E37A9B" w14:textId="77777777" w:rsidTr="00F04C4D">
        <w:tc>
          <w:tcPr>
            <w:tcW w:w="556" w:type="dxa"/>
          </w:tcPr>
          <w:p w14:paraId="2D03CF68" w14:textId="46010431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896" w:type="dxa"/>
          </w:tcPr>
          <w:p w14:paraId="06389A75" w14:textId="32360527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Veikts izvērtējums darbinieku iedalīšanai kategorijās</w:t>
            </w:r>
          </w:p>
        </w:tc>
        <w:tc>
          <w:tcPr>
            <w:tcW w:w="1011" w:type="dxa"/>
          </w:tcPr>
          <w:p w14:paraId="5D706A81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48A2D88" w14:textId="2931FF60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40188A3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0FD373A5" w14:textId="77777777" w:rsidTr="00F04C4D">
        <w:tc>
          <w:tcPr>
            <w:tcW w:w="556" w:type="dxa"/>
          </w:tcPr>
          <w:p w14:paraId="6722F479" w14:textId="300A95FB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896" w:type="dxa"/>
          </w:tcPr>
          <w:p w14:paraId="4309C26A" w14:textId="6BE4E855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011" w:type="dxa"/>
          </w:tcPr>
          <w:p w14:paraId="47B1F7AB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117843" w14:textId="7E1ECBEE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03F84B9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535201B9" w14:textId="77777777" w:rsidTr="00F04C4D">
        <w:tc>
          <w:tcPr>
            <w:tcW w:w="556" w:type="dxa"/>
          </w:tcPr>
          <w:p w14:paraId="0B985A76" w14:textId="21289148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6ED3147E" w14:textId="26CA00EF" w:rsidR="00F732BA" w:rsidRP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011" w:type="dxa"/>
          </w:tcPr>
          <w:p w14:paraId="2E92A8B7" w14:textId="77777777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2C60562" w14:textId="7E82634A" w:rsidR="00F732BA" w:rsidRP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F732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71C951BF" w14:textId="77777777" w:rsidR="00F732BA" w:rsidRPr="00782AAC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F732BA" w14:paraId="6E1DE240" w14:textId="77777777" w:rsidTr="00F04C4D">
        <w:tc>
          <w:tcPr>
            <w:tcW w:w="556" w:type="dxa"/>
          </w:tcPr>
          <w:p w14:paraId="3E082A87" w14:textId="2C5A3B7E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896" w:type="dxa"/>
          </w:tcPr>
          <w:p w14:paraId="5A544F9D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011" w:type="dxa"/>
          </w:tcPr>
          <w:p w14:paraId="6F7F1A51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720F1A58" w14:textId="6B281B92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  <w:shd w:val="clear" w:color="auto" w:fill="auto"/>
          </w:tcPr>
          <w:p w14:paraId="4872907D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5914DCF3" w14:textId="77777777" w:rsidTr="00F04C4D">
        <w:tc>
          <w:tcPr>
            <w:tcW w:w="556" w:type="dxa"/>
          </w:tcPr>
          <w:p w14:paraId="0B7D9F19" w14:textId="1CA91D6D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896" w:type="dxa"/>
          </w:tcPr>
          <w:p w14:paraId="6D4D40A5" w14:textId="77777777" w:rsidR="00F732BA" w:rsidRPr="00902569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Darbiniekiem o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>bligātā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veselības pārbaude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 veiktas atbilstoši kategorijai</w:t>
            </w:r>
          </w:p>
        </w:tc>
        <w:tc>
          <w:tcPr>
            <w:tcW w:w="1011" w:type="dxa"/>
          </w:tcPr>
          <w:p w14:paraId="47B5ED7B" w14:textId="77777777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B881D26" w14:textId="7CB69C75" w:rsidR="00F732BA" w:rsidRPr="00902569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9025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843" w:type="dxa"/>
          </w:tcPr>
          <w:p w14:paraId="7FD2E7D5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2A922D18" w14:textId="77777777" w:rsidTr="00F04C4D">
        <w:tc>
          <w:tcPr>
            <w:tcW w:w="556" w:type="dxa"/>
          </w:tcPr>
          <w:p w14:paraId="106D38D0" w14:textId="1EDAB178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17</w:t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49293191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dozimetrijai tiek izmantoti individuālie dozimetri</w:t>
            </w:r>
          </w:p>
        </w:tc>
        <w:tc>
          <w:tcPr>
            <w:tcW w:w="1011" w:type="dxa"/>
          </w:tcPr>
          <w:p w14:paraId="4C5F75BF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B763FFE" w14:textId="049D2E6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281D9EC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7EDFBB16" w14:textId="77777777" w:rsidTr="00F04C4D">
        <w:tc>
          <w:tcPr>
            <w:tcW w:w="556" w:type="dxa"/>
          </w:tcPr>
          <w:p w14:paraId="44D8BCF2" w14:textId="46D71E63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896" w:type="dxa"/>
          </w:tcPr>
          <w:p w14:paraId="49D577D7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 tiek veikta izmantojot grupu dozimetriju</w:t>
            </w:r>
          </w:p>
        </w:tc>
        <w:tc>
          <w:tcPr>
            <w:tcW w:w="1011" w:type="dxa"/>
          </w:tcPr>
          <w:p w14:paraId="1D634A79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414FA7E" w14:textId="1D0A605E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3DA75A2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14:paraId="131CB9A8" w14:textId="77777777" w:rsidTr="00F04C4D">
        <w:tc>
          <w:tcPr>
            <w:tcW w:w="556" w:type="dxa"/>
          </w:tcPr>
          <w:p w14:paraId="68194921" w14:textId="45B594F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896" w:type="dxa"/>
          </w:tcPr>
          <w:p w14:paraId="2D1766DC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Darbinieku dozimetrija tiek veikta izmantojot darba vietas monitoringa rezultātus</w:t>
            </w:r>
          </w:p>
        </w:tc>
        <w:tc>
          <w:tcPr>
            <w:tcW w:w="1011" w:type="dxa"/>
          </w:tcPr>
          <w:p w14:paraId="75D1C0AA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7278B6E" w14:textId="321FB10B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31CCE21" w14:textId="77777777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091BD4" w14:paraId="4AF9259F" w14:textId="77777777" w:rsidTr="00F04C4D">
        <w:tc>
          <w:tcPr>
            <w:tcW w:w="556" w:type="dxa"/>
          </w:tcPr>
          <w:p w14:paraId="500B2A90" w14:textId="622132EE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896" w:type="dxa"/>
          </w:tcPr>
          <w:p w14:paraId="576CA98F" w14:textId="77777777" w:rsidR="00F732BA" w:rsidRPr="00200A34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011" w:type="dxa"/>
          </w:tcPr>
          <w:p w14:paraId="7EB1A538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6D49298" w14:textId="04D7C3FF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00A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408A6F0" w14:textId="77777777" w:rsidR="00F732BA" w:rsidRPr="00200A3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3F1CBD41" w14:textId="77777777" w:rsidTr="00F04C4D">
        <w:tc>
          <w:tcPr>
            <w:tcW w:w="556" w:type="dxa"/>
          </w:tcPr>
          <w:p w14:paraId="532515D5" w14:textId="2EABB4D2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4896" w:type="dxa"/>
          </w:tcPr>
          <w:p w14:paraId="50C37ABF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011" w:type="dxa"/>
          </w:tcPr>
          <w:p w14:paraId="7648E094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</w:rPr>
            </w:r>
            <w:r w:rsidR="0051207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79AFD253" w14:textId="6486CEAC" w:rsidR="00F732BA" w:rsidRPr="00790017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6924AD64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795BCE79" w14:textId="77777777" w:rsidTr="00F04C4D">
        <w:tc>
          <w:tcPr>
            <w:tcW w:w="556" w:type="dxa"/>
          </w:tcPr>
          <w:p w14:paraId="4C953DFB" w14:textId="0C44A66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96" w:type="dxa"/>
          </w:tcPr>
          <w:p w14:paraId="14779815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Individuālo jonizējošā starojuma dozu uzskaites grāmatiņu regulāra aizpildīšana tiek veikta</w:t>
            </w:r>
          </w:p>
        </w:tc>
        <w:tc>
          <w:tcPr>
            <w:tcW w:w="1011" w:type="dxa"/>
          </w:tcPr>
          <w:p w14:paraId="4B12258F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</w:rPr>
            </w:r>
            <w:r w:rsidR="0051207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0E0D63A" w14:textId="22B38FCD" w:rsidR="00F732BA" w:rsidRPr="00584264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C87307B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584264" w14:paraId="4DBF6C80" w14:textId="77777777" w:rsidTr="00F04C4D">
        <w:tc>
          <w:tcPr>
            <w:tcW w:w="556" w:type="dxa"/>
          </w:tcPr>
          <w:p w14:paraId="520D03EC" w14:textId="40B03CD2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896" w:type="dxa"/>
          </w:tcPr>
          <w:p w14:paraId="585C5A43" w14:textId="77777777" w:rsidR="00F732BA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laika nepārsniedz kategorijai noteikto limitu</w:t>
            </w:r>
          </w:p>
        </w:tc>
        <w:tc>
          <w:tcPr>
            <w:tcW w:w="1011" w:type="dxa"/>
          </w:tcPr>
          <w:p w14:paraId="69FF9AE6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</w:rPr>
            </w:r>
            <w:r w:rsidR="0051207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57077C1A" w14:textId="5DA073DA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530D746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584264" w14:paraId="01D5E8E1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275EFB28" w14:textId="32EBAE88" w:rsidR="00612FBE" w:rsidRPr="004E09EE" w:rsidRDefault="007E0BC3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09E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Jonizējošo starojumu avotu</w:t>
            </w:r>
            <w:r w:rsidR="00424EC8" w:rsidRPr="004E09E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pārbaudes</w:t>
            </w:r>
          </w:p>
        </w:tc>
      </w:tr>
      <w:tr w:rsidR="00F732BA" w14:paraId="6AB0D4FC" w14:textId="77777777" w:rsidTr="00F04C4D">
        <w:tc>
          <w:tcPr>
            <w:tcW w:w="556" w:type="dxa"/>
          </w:tcPr>
          <w:p w14:paraId="43B23CB2" w14:textId="441A0CBF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24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39601D31" w14:textId="77777777" w:rsidR="00F732BA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Slēgto a</w:t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t>votu tehniskā pārbaude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</w:t>
            </w:r>
          </w:p>
          <w:p w14:paraId="27CF5C78" w14:textId="7A823868" w:rsidR="004E09EE" w:rsidRDefault="004E09EE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(</w:t>
            </w:r>
            <w:r w:rsidRPr="00F04C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t.sk. elektrodrošības pārbaude, avota hermētiskuma pārbaude, konstrukciju pārbaude, ja nepieciešams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1011" w:type="dxa"/>
          </w:tcPr>
          <w:p w14:paraId="591B3F55" w14:textId="77777777" w:rsidR="00F732BA" w:rsidRPr="00A13F0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13F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559949F" w14:textId="77777777" w:rsidR="00F732BA" w:rsidRPr="00A13F0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8A74B16" w14:textId="77777777" w:rsidR="00F732BA" w:rsidRPr="00BD1611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4F87518" w14:textId="7D6674D2" w:rsidR="00F732BA" w:rsidRPr="00F04C4D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F732BA" w:rsidRPr="00A30A30" w14:paraId="2B39D9A7" w14:textId="77777777" w:rsidTr="00F04C4D">
        <w:tc>
          <w:tcPr>
            <w:tcW w:w="556" w:type="dxa"/>
          </w:tcPr>
          <w:p w14:paraId="1CE7BB63" w14:textId="3667C7AA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010C97C4" w14:textId="77777777" w:rsidR="00F732BA" w:rsidRPr="00A30A30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arba vietas monitorings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veikts</w:t>
            </w:r>
          </w:p>
        </w:tc>
        <w:tc>
          <w:tcPr>
            <w:tcW w:w="1011" w:type="dxa"/>
          </w:tcPr>
          <w:p w14:paraId="5B26E2A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0D41DE08" w14:textId="001ADA8C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2843" w:type="dxa"/>
          </w:tcPr>
          <w:p w14:paraId="32EF8E7B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0C9FD94C" w14:textId="77777777" w:rsidTr="00F04C4D">
        <w:tc>
          <w:tcPr>
            <w:tcW w:w="556" w:type="dxa"/>
          </w:tcPr>
          <w:p w14:paraId="655FB4C1" w14:textId="46639B26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23A64F32" w14:textId="59DC3228" w:rsidR="00F732BA" w:rsidRPr="00A30A30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Tehniskās apkopes iekārtām</w:t>
            </w:r>
            <w:r w:rsidR="004E09EE">
              <w:rPr>
                <w:rFonts w:ascii="Times New Roman" w:hAnsi="Times New Roman"/>
                <w:sz w:val="24"/>
                <w:szCs w:val="24"/>
                <w:lang w:val="lv-LV"/>
              </w:rPr>
              <w:t>, kas satur slēgtus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4E09EE">
              <w:rPr>
                <w:rFonts w:ascii="Times New Roman" w:hAnsi="Times New Roman"/>
                <w:sz w:val="24"/>
                <w:szCs w:val="24"/>
                <w:lang w:val="lv-LV"/>
              </w:rPr>
              <w:t>radioaktīvos avotus,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veiktas</w:t>
            </w:r>
          </w:p>
        </w:tc>
        <w:tc>
          <w:tcPr>
            <w:tcW w:w="1011" w:type="dxa"/>
          </w:tcPr>
          <w:p w14:paraId="3E38E70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804351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843" w:type="dxa"/>
          </w:tcPr>
          <w:p w14:paraId="4476622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57F2EF96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37A1DEF3" w14:textId="116F20C6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F732BA" w:rsidRPr="00A30A30" w14:paraId="54106CE8" w14:textId="77777777" w:rsidTr="00F04C4D">
        <w:tc>
          <w:tcPr>
            <w:tcW w:w="556" w:type="dxa"/>
          </w:tcPr>
          <w:p w14:paraId="6B5FE065" w14:textId="7643EB33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27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58306DD6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849CF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>askaņota ar VVD RDC un aktualizēta</w:t>
            </w:r>
          </w:p>
        </w:tc>
        <w:tc>
          <w:tcPr>
            <w:tcW w:w="1011" w:type="dxa"/>
          </w:tcPr>
          <w:p w14:paraId="54F2A15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B24E82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1EA7CE0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2BC5887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4284F8BA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17DADE0B" w14:textId="0AD9269E" w:rsidR="00612FBE" w:rsidRPr="00A30A30" w:rsidRDefault="00612FBE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instruktāža</w:t>
            </w:r>
          </w:p>
        </w:tc>
      </w:tr>
      <w:tr w:rsidR="00F732BA" w:rsidRPr="00A30A30" w14:paraId="10697B63" w14:textId="77777777" w:rsidTr="00F04C4D">
        <w:tc>
          <w:tcPr>
            <w:tcW w:w="556" w:type="dxa"/>
          </w:tcPr>
          <w:p w14:paraId="152EE4EA" w14:textId="26A30109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28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96" w:type="dxa"/>
          </w:tcPr>
          <w:p w14:paraId="43109650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 ir</w:t>
            </w:r>
            <w:r w:rsidRPr="004A628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izstrādāta, apstiprināta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atbilst faktiskai situācijai</w:t>
            </w:r>
          </w:p>
        </w:tc>
        <w:tc>
          <w:tcPr>
            <w:tcW w:w="1011" w:type="dxa"/>
          </w:tcPr>
          <w:p w14:paraId="6E634277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B300024" w14:textId="6F895DDD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3B824A4F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0BE60F7E" w14:textId="77777777" w:rsidTr="00F04C4D">
        <w:tc>
          <w:tcPr>
            <w:tcW w:w="556" w:type="dxa"/>
          </w:tcPr>
          <w:p w14:paraId="39AF51C4" w14:textId="566B7356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4896" w:type="dxa"/>
          </w:tcPr>
          <w:p w14:paraId="15E0AD03" w14:textId="77777777" w:rsidR="00F732BA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nstruktāžas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radiācijas drošībā darbiniekiem tiek veiktas ne retāk kā reizi gadā</w:t>
            </w:r>
          </w:p>
        </w:tc>
        <w:tc>
          <w:tcPr>
            <w:tcW w:w="1011" w:type="dxa"/>
          </w:tcPr>
          <w:p w14:paraId="675A19A3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71334AC" w14:textId="03E2E82A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16D887FF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09BE4EFC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0A4810EF" w14:textId="4B52B2CB" w:rsidR="00612FBE" w:rsidRPr="00A30A30" w:rsidRDefault="00612FBE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  <w:bookmarkStart w:id="1" w:name="_GoBack"/>
            <w:bookmarkEnd w:id="1"/>
          </w:p>
        </w:tc>
      </w:tr>
      <w:tr w:rsidR="00F732BA" w:rsidRPr="00A30A30" w14:paraId="337F00B8" w14:textId="77777777" w:rsidTr="00F04C4D">
        <w:tc>
          <w:tcPr>
            <w:tcW w:w="556" w:type="dxa"/>
          </w:tcPr>
          <w:p w14:paraId="13ECFDB0" w14:textId="73348581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4896" w:type="dxa"/>
          </w:tcPr>
          <w:p w14:paraId="05CD0329" w14:textId="77777777" w:rsidR="00F732BA" w:rsidRPr="007E7FDD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un tiek lietotas </w:t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mēriekārtas</w:t>
            </w:r>
          </w:p>
        </w:tc>
        <w:tc>
          <w:tcPr>
            <w:tcW w:w="1011" w:type="dxa"/>
          </w:tcPr>
          <w:p w14:paraId="24FEF48B" w14:textId="77777777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44932BEB" w14:textId="32F156EB" w:rsidR="00F732BA" w:rsidRPr="007E7FD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E7FD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5D08BE72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26E7B3F9" w14:textId="77777777" w:rsidTr="00F04C4D">
        <w:tc>
          <w:tcPr>
            <w:tcW w:w="556" w:type="dxa"/>
          </w:tcPr>
          <w:p w14:paraId="2A4B5C80" w14:textId="40F288D8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6C0AFD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96" w:type="dxa"/>
          </w:tcPr>
          <w:p w14:paraId="2828632F" w14:textId="77777777" w:rsidR="00F732BA" w:rsidRPr="00A30A30" w:rsidRDefault="00F732BA" w:rsidP="004E09E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Radiācijas m</w:t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>ēriekārt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 kalibrēšana ir veikta</w:t>
            </w:r>
          </w:p>
        </w:tc>
        <w:tc>
          <w:tcPr>
            <w:tcW w:w="1011" w:type="dxa"/>
          </w:tcPr>
          <w:p w14:paraId="3071BCE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E4CBADE" w14:textId="6FA05008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0A9A33A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12FBE" w:rsidRPr="00A30A30" w14:paraId="64F7CE07" w14:textId="77777777" w:rsidTr="00790017">
        <w:tc>
          <w:tcPr>
            <w:tcW w:w="9306" w:type="dxa"/>
            <w:gridSpan w:val="4"/>
            <w:shd w:val="clear" w:color="auto" w:fill="BFBFBF" w:themeFill="background1" w:themeFillShade="BF"/>
          </w:tcPr>
          <w:p w14:paraId="4D237978" w14:textId="631AE903" w:rsidR="00612FBE" w:rsidRPr="00A30A30" w:rsidRDefault="00612FBE" w:rsidP="00424EC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F732BA" w:rsidRPr="00A30A30" w14:paraId="4F58D145" w14:textId="77777777" w:rsidTr="00F04C4D">
        <w:tc>
          <w:tcPr>
            <w:tcW w:w="556" w:type="dxa"/>
          </w:tcPr>
          <w:p w14:paraId="21F03160" w14:textId="492FE63E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4896" w:type="dxa"/>
          </w:tcPr>
          <w:p w14:paraId="16A2E228" w14:textId="17B7FF9F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Civiltiesiskās atbildības apdrošināšana ir veikta</w:t>
            </w:r>
            <w:r w:rsidR="004E09E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4E09EE" w:rsidRPr="004E09EE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(</w:t>
            </w:r>
            <w:r w:rsidR="004E09EE" w:rsidRPr="00F04C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ja nepieciešams</w:t>
            </w:r>
            <w:r w:rsidR="004E09EE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saskaņā ar tiesību aktiem)</w:t>
            </w:r>
          </w:p>
        </w:tc>
        <w:tc>
          <w:tcPr>
            <w:tcW w:w="1011" w:type="dxa"/>
          </w:tcPr>
          <w:p w14:paraId="01CAC771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F62F91D" w14:textId="742B3ADD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42FBC246" w14:textId="5FC13F5D" w:rsidR="00F732BA" w:rsidRPr="00F04C4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F732BA" w:rsidRPr="00A30A30" w14:paraId="62940CF4" w14:textId="77777777" w:rsidTr="00F04C4D">
        <w:tc>
          <w:tcPr>
            <w:tcW w:w="556" w:type="dxa"/>
          </w:tcPr>
          <w:p w14:paraId="1D6115BE" w14:textId="4DA0A32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33.</w:t>
            </w:r>
          </w:p>
        </w:tc>
        <w:tc>
          <w:tcPr>
            <w:tcW w:w="4896" w:type="dxa"/>
          </w:tcPr>
          <w:p w14:paraId="308BCD0D" w14:textId="115D820C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Plāns sagatavotībai radiācijas avārijām un rīcībai radiācijas avārijas gadījumā izstrādāts un </w:t>
            </w:r>
            <w:r w:rsidR="004E09EE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ir </w:t>
            </w:r>
            <w:r w:rsidRPr="00783D5F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aktuāls</w:t>
            </w:r>
          </w:p>
        </w:tc>
        <w:tc>
          <w:tcPr>
            <w:tcW w:w="1011" w:type="dxa"/>
          </w:tcPr>
          <w:p w14:paraId="7E4639F2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729EB07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E2A5DF5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4A6367DB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40E6C19C" w14:textId="77777777" w:rsidTr="00F04C4D">
        <w:tc>
          <w:tcPr>
            <w:tcW w:w="556" w:type="dxa"/>
          </w:tcPr>
          <w:p w14:paraId="64C1E905" w14:textId="269FE5B6" w:rsidR="00F732BA" w:rsidRPr="006C0AFD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4896" w:type="dxa"/>
          </w:tcPr>
          <w:p w14:paraId="7E1552BC" w14:textId="41F57A00" w:rsidR="00DB6AB6" w:rsidRPr="00A30A30" w:rsidRDefault="00F732BA" w:rsidP="00790017">
            <w:pPr>
              <w:widowControl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24"/>
                <w:szCs w:val="24"/>
                <w:lang w:val="lv-LV" w:eastAsia="lv-LV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Plāns sagatavotībai radiācijas avārijām un rīcībai radiācijas avārijas gadījumā</w:t>
            </w:r>
            <w:r w:rsidR="004E09EE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saskaņots ar VVD RDC un</w:t>
            </w:r>
            <w:r w:rsidR="004E09EE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ar</w:t>
            </w: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vietējo pašvaldību</w:t>
            </w:r>
            <w:r w:rsidRPr="00A30A30">
              <w:rPr>
                <w:rFonts w:ascii="TimesNewRomanPSMT" w:hAnsi="TimesNewRomanPSMT" w:cs="TimesNewRomanPSMT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011" w:type="dxa"/>
          </w:tcPr>
          <w:p w14:paraId="1313E20C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D3A1A0" w14:textId="77777777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167E1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5DEC6AF6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51D058A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F732BA" w14:paraId="13E730BE" w14:textId="77777777" w:rsidTr="00F04C4D">
        <w:tc>
          <w:tcPr>
            <w:tcW w:w="556" w:type="dxa"/>
          </w:tcPr>
          <w:p w14:paraId="11CFEE9C" w14:textId="5F3C4916" w:rsidR="00F732BA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4896" w:type="dxa"/>
          </w:tcPr>
          <w:p w14:paraId="7101910A" w14:textId="37FD49D5" w:rsidR="00DB6AB6" w:rsidRPr="00167E15" w:rsidRDefault="00F732BA" w:rsidP="00790017">
            <w:pPr>
              <w:widowControl/>
              <w:spacing w:after="0" w:line="240" w:lineRule="auto"/>
              <w:jc w:val="both"/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</w:pPr>
            <w:r w:rsidRPr="00167E15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Plāns sagatavotībai radiācijas avārijām un rīcībai radiācijas avārijas gadījumā saskaņots ar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 xml:space="preserve"> </w:t>
            </w:r>
            <w:r w:rsidRPr="00F732BA"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Valsts ugunsdzēsības un glābšanas dienest</w:t>
            </w:r>
            <w:r>
              <w:rPr>
                <w:rFonts w:ascii="TimesNewRomanPSMT" w:hAnsi="TimesNewRomanPSMT" w:cs="TimesNewRomanPSMT"/>
                <w:sz w:val="24"/>
                <w:szCs w:val="24"/>
                <w:lang w:val="lv-LV" w:eastAsia="lv-LV"/>
              </w:rPr>
              <w:t>u</w:t>
            </w:r>
          </w:p>
        </w:tc>
        <w:tc>
          <w:tcPr>
            <w:tcW w:w="1011" w:type="dxa"/>
          </w:tcPr>
          <w:p w14:paraId="52EF1D40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4261994" w14:textId="6368C33C" w:rsidR="00F732BA" w:rsidRPr="00167E15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4B020CD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591979D8" w14:textId="77777777" w:rsidTr="00F04C4D">
        <w:tc>
          <w:tcPr>
            <w:tcW w:w="556" w:type="dxa"/>
          </w:tcPr>
          <w:p w14:paraId="6F9E5290" w14:textId="26CCC642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4896" w:type="dxa"/>
          </w:tcPr>
          <w:p w14:paraId="27D256CD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Telpu fiziskā aizsardzība tiek nodrošināta</w:t>
            </w:r>
          </w:p>
        </w:tc>
        <w:tc>
          <w:tcPr>
            <w:tcW w:w="1011" w:type="dxa"/>
          </w:tcPr>
          <w:p w14:paraId="4B58ACF2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37EF4B" w14:textId="0B063E9C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0EE3ED76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6CE3B0E7" w14:textId="77777777" w:rsidTr="00F04C4D">
        <w:tc>
          <w:tcPr>
            <w:tcW w:w="556" w:type="dxa"/>
          </w:tcPr>
          <w:p w14:paraId="4164333A" w14:textId="18DE8FB8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4896" w:type="dxa"/>
          </w:tcPr>
          <w:p w14:paraId="3C0E1728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Fiziskās aizsardzības pasākumu plāns saskaņots ar Valsts drošības dienestu, ja nepieciešams</w:t>
            </w:r>
          </w:p>
        </w:tc>
        <w:tc>
          <w:tcPr>
            <w:tcW w:w="1011" w:type="dxa"/>
          </w:tcPr>
          <w:p w14:paraId="039B2044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165A8B59" w14:textId="099C8C11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843" w:type="dxa"/>
          </w:tcPr>
          <w:p w14:paraId="2AA090E7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6AEAD340" w14:textId="77777777" w:rsidTr="00F04C4D">
        <w:tc>
          <w:tcPr>
            <w:tcW w:w="556" w:type="dxa"/>
          </w:tcPr>
          <w:p w14:paraId="76067697" w14:textId="5D3B62A5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4896" w:type="dxa"/>
          </w:tcPr>
          <w:p w14:paraId="7100759D" w14:textId="55B60DCA" w:rsidR="00DB6AB6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Jonizējošā starojuma avotus pēc to ekspluatācijas beigām plānots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nodot atpakaļ</w:t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ražotājam</w:t>
            </w:r>
          </w:p>
        </w:tc>
        <w:tc>
          <w:tcPr>
            <w:tcW w:w="1011" w:type="dxa"/>
          </w:tcPr>
          <w:p w14:paraId="39AD047E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3D922460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2A8A3F1C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14A3CC8C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3152F538" w14:textId="77777777" w:rsidTr="00F04C4D">
        <w:tc>
          <w:tcPr>
            <w:tcW w:w="556" w:type="dxa"/>
          </w:tcPr>
          <w:p w14:paraId="4DB72786" w14:textId="120ACE19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4896" w:type="dxa"/>
          </w:tcPr>
          <w:p w14:paraId="06742177" w14:textId="443BDF44" w:rsidR="00DB6AB6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starojuma avotus pēc to ekspluatācijas beigām plānots nodot atkritumu glabātavā „Radons”</w:t>
            </w:r>
          </w:p>
        </w:tc>
        <w:tc>
          <w:tcPr>
            <w:tcW w:w="1011" w:type="dxa"/>
          </w:tcPr>
          <w:p w14:paraId="30348748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 </w:t>
            </w:r>
          </w:p>
          <w:p w14:paraId="6A369FB5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4C99D8B1" w14:textId="77777777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843" w:type="dxa"/>
          </w:tcPr>
          <w:p w14:paraId="451AD46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F732BA" w:rsidRPr="00A30A30" w14:paraId="4C1CA978" w14:textId="77777777" w:rsidTr="00F04C4D">
        <w:tc>
          <w:tcPr>
            <w:tcW w:w="556" w:type="dxa"/>
          </w:tcPr>
          <w:p w14:paraId="5696269B" w14:textId="3438EBE1" w:rsidR="00F732BA" w:rsidRPr="00783D5F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40.</w:t>
            </w:r>
          </w:p>
        </w:tc>
        <w:tc>
          <w:tcPr>
            <w:tcW w:w="4896" w:type="dxa"/>
          </w:tcPr>
          <w:p w14:paraId="5953EA2A" w14:textId="77777777" w:rsidR="00F732BA" w:rsidRPr="00783D5F" w:rsidRDefault="00F732BA" w:rsidP="0079001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3D5F">
              <w:rPr>
                <w:rFonts w:ascii="Times New Roman" w:hAnsi="Times New Roman"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011" w:type="dxa"/>
          </w:tcPr>
          <w:p w14:paraId="034B2FA5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  <w:p w14:paraId="2BB5DC0B" w14:textId="47F10839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512077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A30A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</w:p>
        </w:tc>
        <w:tc>
          <w:tcPr>
            <w:tcW w:w="2843" w:type="dxa"/>
          </w:tcPr>
          <w:p w14:paraId="7AC75534" w14:textId="77777777" w:rsidR="00F732BA" w:rsidRPr="00A30A30" w:rsidRDefault="00F732BA" w:rsidP="00F732B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9860D9E" w14:textId="77777777" w:rsidR="00782AAC" w:rsidRPr="00A30A30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6C53D52" w14:textId="77777777" w:rsidR="00782AAC" w:rsidRPr="00A30A30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7CE1AE0" w14:textId="77777777" w:rsidR="000C671F" w:rsidRPr="00A30A30" w:rsidRDefault="000C671F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18E9E409" w14:textId="77777777" w:rsidR="00180FB5" w:rsidRPr="00A30A30" w:rsidRDefault="00180FB5" w:rsidP="004F7F0C">
      <w:pPr>
        <w:widowControl/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sectPr w:rsidR="00180FB5" w:rsidRPr="00A30A30" w:rsidSect="00F04C4D">
      <w:footerReference w:type="default" r:id="rId8"/>
      <w:footerReference w:type="first" r:id="rId9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2959D" w14:textId="77777777" w:rsidR="00512077" w:rsidRDefault="00512077">
      <w:pPr>
        <w:spacing w:after="0" w:line="240" w:lineRule="auto"/>
      </w:pPr>
      <w:r>
        <w:separator/>
      </w:r>
    </w:p>
  </w:endnote>
  <w:endnote w:type="continuationSeparator" w:id="0">
    <w:p w14:paraId="5854DC7F" w14:textId="77777777" w:rsidR="00512077" w:rsidRDefault="0051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6AFCC" w14:textId="77777777" w:rsidR="00BD6EB4" w:rsidRPr="004C3E58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2A72DEF5" w14:textId="77777777" w:rsidR="00BD6EB4" w:rsidRDefault="00BD6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2815B" w14:textId="77777777" w:rsidR="00BD6EB4" w:rsidRPr="00807A4C" w:rsidRDefault="00BD6EB4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="00612FBE">
      <w:rPr>
        <w:noProof/>
        <w:color w:val="323E4F"/>
        <w:sz w:val="24"/>
        <w:szCs w:val="24"/>
      </w:rPr>
      <w:fldChar w:fldCharType="begin"/>
    </w:r>
    <w:r w:rsidR="00612FBE">
      <w:rPr>
        <w:noProof/>
        <w:color w:val="323E4F"/>
        <w:sz w:val="24"/>
        <w:szCs w:val="24"/>
      </w:rPr>
      <w:instrText xml:space="preserve"> NUMPAGES  \* Arabic  \* MERGEFORMAT </w:instrText>
    </w:r>
    <w:r w:rsidR="00612FBE">
      <w:rPr>
        <w:noProof/>
        <w:color w:val="323E4F"/>
        <w:sz w:val="24"/>
        <w:szCs w:val="24"/>
      </w:rPr>
      <w:fldChar w:fldCharType="separate"/>
    </w:r>
    <w:r w:rsidR="00F04C4D">
      <w:rPr>
        <w:noProof/>
        <w:color w:val="323E4F"/>
        <w:sz w:val="24"/>
        <w:szCs w:val="24"/>
      </w:rPr>
      <w:t>3</w:t>
    </w:r>
    <w:r w:rsidR="00612FBE">
      <w:rPr>
        <w:noProof/>
        <w:color w:val="323E4F"/>
        <w:sz w:val="24"/>
        <w:szCs w:val="24"/>
      </w:rPr>
      <w:fldChar w:fldCharType="end"/>
    </w:r>
  </w:p>
  <w:p w14:paraId="079947C5" w14:textId="77777777" w:rsidR="00BD6EB4" w:rsidRDefault="00BD6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76115" w14:textId="77777777" w:rsidR="00512077" w:rsidRDefault="00512077">
      <w:pPr>
        <w:spacing w:after="0" w:line="240" w:lineRule="auto"/>
      </w:pPr>
      <w:r>
        <w:separator/>
      </w:r>
    </w:p>
  </w:footnote>
  <w:footnote w:type="continuationSeparator" w:id="0">
    <w:p w14:paraId="7277E4D8" w14:textId="77777777" w:rsidR="00512077" w:rsidRDefault="0051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74"/>
    <w:rsid w:val="00007EB5"/>
    <w:rsid w:val="000109E1"/>
    <w:rsid w:val="00017095"/>
    <w:rsid w:val="00022F4B"/>
    <w:rsid w:val="00025570"/>
    <w:rsid w:val="000346BB"/>
    <w:rsid w:val="00035F0F"/>
    <w:rsid w:val="00054BD6"/>
    <w:rsid w:val="00060DB1"/>
    <w:rsid w:val="00071F06"/>
    <w:rsid w:val="00073343"/>
    <w:rsid w:val="00073EB6"/>
    <w:rsid w:val="000819F7"/>
    <w:rsid w:val="00091317"/>
    <w:rsid w:val="00091BD4"/>
    <w:rsid w:val="00095076"/>
    <w:rsid w:val="000953C4"/>
    <w:rsid w:val="000A4872"/>
    <w:rsid w:val="000A5D08"/>
    <w:rsid w:val="000B0B55"/>
    <w:rsid w:val="000B247B"/>
    <w:rsid w:val="000B2DF5"/>
    <w:rsid w:val="000C671F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04397"/>
    <w:rsid w:val="00110954"/>
    <w:rsid w:val="001209C7"/>
    <w:rsid w:val="00123665"/>
    <w:rsid w:val="00125096"/>
    <w:rsid w:val="00125BE3"/>
    <w:rsid w:val="00141DDE"/>
    <w:rsid w:val="00146C6D"/>
    <w:rsid w:val="001528F5"/>
    <w:rsid w:val="00153EA8"/>
    <w:rsid w:val="001653B4"/>
    <w:rsid w:val="00167E15"/>
    <w:rsid w:val="00172B47"/>
    <w:rsid w:val="00180FB5"/>
    <w:rsid w:val="001B1E05"/>
    <w:rsid w:val="001C0A29"/>
    <w:rsid w:val="001C2792"/>
    <w:rsid w:val="001D5313"/>
    <w:rsid w:val="001D6E54"/>
    <w:rsid w:val="00200A34"/>
    <w:rsid w:val="00202108"/>
    <w:rsid w:val="00212384"/>
    <w:rsid w:val="00212C08"/>
    <w:rsid w:val="002132EF"/>
    <w:rsid w:val="00243425"/>
    <w:rsid w:val="00250B4F"/>
    <w:rsid w:val="002773FC"/>
    <w:rsid w:val="00282252"/>
    <w:rsid w:val="00287BDC"/>
    <w:rsid w:val="002A76E4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3028CC"/>
    <w:rsid w:val="00304057"/>
    <w:rsid w:val="00306E99"/>
    <w:rsid w:val="00311854"/>
    <w:rsid w:val="00313E96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528C"/>
    <w:rsid w:val="003D7E5E"/>
    <w:rsid w:val="003F0946"/>
    <w:rsid w:val="003F3DC0"/>
    <w:rsid w:val="004133DA"/>
    <w:rsid w:val="00424EC8"/>
    <w:rsid w:val="00430010"/>
    <w:rsid w:val="004351F5"/>
    <w:rsid w:val="0043681E"/>
    <w:rsid w:val="004410CD"/>
    <w:rsid w:val="00454105"/>
    <w:rsid w:val="00456CCF"/>
    <w:rsid w:val="00457643"/>
    <w:rsid w:val="00457F53"/>
    <w:rsid w:val="00466C91"/>
    <w:rsid w:val="004838F3"/>
    <w:rsid w:val="00496B22"/>
    <w:rsid w:val="004A6284"/>
    <w:rsid w:val="004B5092"/>
    <w:rsid w:val="004D4535"/>
    <w:rsid w:val="004D63EF"/>
    <w:rsid w:val="004E09EE"/>
    <w:rsid w:val="004E4DEA"/>
    <w:rsid w:val="004F3AC3"/>
    <w:rsid w:val="004F7F0C"/>
    <w:rsid w:val="00502B50"/>
    <w:rsid w:val="00512077"/>
    <w:rsid w:val="00543B09"/>
    <w:rsid w:val="005533E0"/>
    <w:rsid w:val="00557E04"/>
    <w:rsid w:val="00560E87"/>
    <w:rsid w:val="005672C6"/>
    <w:rsid w:val="0057142A"/>
    <w:rsid w:val="005735AC"/>
    <w:rsid w:val="005747DB"/>
    <w:rsid w:val="00584264"/>
    <w:rsid w:val="00591754"/>
    <w:rsid w:val="005C2D62"/>
    <w:rsid w:val="005C417E"/>
    <w:rsid w:val="005D0B23"/>
    <w:rsid w:val="005E033A"/>
    <w:rsid w:val="005F00EF"/>
    <w:rsid w:val="005F2517"/>
    <w:rsid w:val="005F2603"/>
    <w:rsid w:val="005F27CA"/>
    <w:rsid w:val="006015D7"/>
    <w:rsid w:val="00607280"/>
    <w:rsid w:val="00612FBE"/>
    <w:rsid w:val="00616824"/>
    <w:rsid w:val="00623D27"/>
    <w:rsid w:val="0062431A"/>
    <w:rsid w:val="00625EDA"/>
    <w:rsid w:val="00642EE8"/>
    <w:rsid w:val="00647827"/>
    <w:rsid w:val="00662CF6"/>
    <w:rsid w:val="00663808"/>
    <w:rsid w:val="00671DD7"/>
    <w:rsid w:val="00681412"/>
    <w:rsid w:val="00684CE1"/>
    <w:rsid w:val="006A5D65"/>
    <w:rsid w:val="006B630F"/>
    <w:rsid w:val="006C0AFD"/>
    <w:rsid w:val="006C3788"/>
    <w:rsid w:val="006D6E21"/>
    <w:rsid w:val="006D7D2A"/>
    <w:rsid w:val="006E043D"/>
    <w:rsid w:val="006F763F"/>
    <w:rsid w:val="0070475D"/>
    <w:rsid w:val="00737779"/>
    <w:rsid w:val="00770563"/>
    <w:rsid w:val="00771209"/>
    <w:rsid w:val="00772A35"/>
    <w:rsid w:val="00776CF3"/>
    <w:rsid w:val="0078141E"/>
    <w:rsid w:val="00782AAC"/>
    <w:rsid w:val="00783D5F"/>
    <w:rsid w:val="00790017"/>
    <w:rsid w:val="007A5985"/>
    <w:rsid w:val="007D22BC"/>
    <w:rsid w:val="007E0BC3"/>
    <w:rsid w:val="007E7E44"/>
    <w:rsid w:val="007E7FDD"/>
    <w:rsid w:val="007F2248"/>
    <w:rsid w:val="00803349"/>
    <w:rsid w:val="0080510C"/>
    <w:rsid w:val="00807A4C"/>
    <w:rsid w:val="00812677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3427"/>
    <w:rsid w:val="008741B0"/>
    <w:rsid w:val="008802F8"/>
    <w:rsid w:val="008857BC"/>
    <w:rsid w:val="00887F9A"/>
    <w:rsid w:val="008920CF"/>
    <w:rsid w:val="008A2514"/>
    <w:rsid w:val="008A2903"/>
    <w:rsid w:val="008B4196"/>
    <w:rsid w:val="008C6664"/>
    <w:rsid w:val="008C7A6B"/>
    <w:rsid w:val="008C7B93"/>
    <w:rsid w:val="008D0DCA"/>
    <w:rsid w:val="008D116F"/>
    <w:rsid w:val="008F4874"/>
    <w:rsid w:val="008F71A0"/>
    <w:rsid w:val="00902569"/>
    <w:rsid w:val="00903886"/>
    <w:rsid w:val="0090697D"/>
    <w:rsid w:val="00912DEA"/>
    <w:rsid w:val="00915258"/>
    <w:rsid w:val="009203E2"/>
    <w:rsid w:val="0092116F"/>
    <w:rsid w:val="00934849"/>
    <w:rsid w:val="0094467D"/>
    <w:rsid w:val="00955D35"/>
    <w:rsid w:val="00960E73"/>
    <w:rsid w:val="009809E7"/>
    <w:rsid w:val="0098347C"/>
    <w:rsid w:val="009849CF"/>
    <w:rsid w:val="009959D3"/>
    <w:rsid w:val="009B3A9A"/>
    <w:rsid w:val="009B4C22"/>
    <w:rsid w:val="009C1AD1"/>
    <w:rsid w:val="009C57BE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30A30"/>
    <w:rsid w:val="00A45707"/>
    <w:rsid w:val="00A658B3"/>
    <w:rsid w:val="00A84522"/>
    <w:rsid w:val="00A86523"/>
    <w:rsid w:val="00A946BA"/>
    <w:rsid w:val="00AA71A9"/>
    <w:rsid w:val="00AB0D7B"/>
    <w:rsid w:val="00AB57F4"/>
    <w:rsid w:val="00AC51FA"/>
    <w:rsid w:val="00AD178E"/>
    <w:rsid w:val="00AD3EF0"/>
    <w:rsid w:val="00AE2B29"/>
    <w:rsid w:val="00AF7C42"/>
    <w:rsid w:val="00B12289"/>
    <w:rsid w:val="00B35A2D"/>
    <w:rsid w:val="00B36866"/>
    <w:rsid w:val="00B53573"/>
    <w:rsid w:val="00B551C0"/>
    <w:rsid w:val="00B5606D"/>
    <w:rsid w:val="00B756CE"/>
    <w:rsid w:val="00B86F7E"/>
    <w:rsid w:val="00B909C2"/>
    <w:rsid w:val="00B96487"/>
    <w:rsid w:val="00B96A6A"/>
    <w:rsid w:val="00BA3E2E"/>
    <w:rsid w:val="00BB29E3"/>
    <w:rsid w:val="00BB3446"/>
    <w:rsid w:val="00BC49CA"/>
    <w:rsid w:val="00BC73C9"/>
    <w:rsid w:val="00BD1611"/>
    <w:rsid w:val="00BD6EB4"/>
    <w:rsid w:val="00BE5B7A"/>
    <w:rsid w:val="00BE6F1F"/>
    <w:rsid w:val="00C025D5"/>
    <w:rsid w:val="00C20A6E"/>
    <w:rsid w:val="00C33793"/>
    <w:rsid w:val="00C4087F"/>
    <w:rsid w:val="00C42E06"/>
    <w:rsid w:val="00C73E55"/>
    <w:rsid w:val="00C86645"/>
    <w:rsid w:val="00C878A6"/>
    <w:rsid w:val="00C92FDE"/>
    <w:rsid w:val="00C93F49"/>
    <w:rsid w:val="00C9586D"/>
    <w:rsid w:val="00CB1A51"/>
    <w:rsid w:val="00CD02AD"/>
    <w:rsid w:val="00CE6ED2"/>
    <w:rsid w:val="00CF1E21"/>
    <w:rsid w:val="00CF5B82"/>
    <w:rsid w:val="00D044C8"/>
    <w:rsid w:val="00D22C7B"/>
    <w:rsid w:val="00D25413"/>
    <w:rsid w:val="00D406AD"/>
    <w:rsid w:val="00D43C06"/>
    <w:rsid w:val="00D44873"/>
    <w:rsid w:val="00D456BE"/>
    <w:rsid w:val="00D63DB5"/>
    <w:rsid w:val="00D75259"/>
    <w:rsid w:val="00D76FA3"/>
    <w:rsid w:val="00D82187"/>
    <w:rsid w:val="00D94DA5"/>
    <w:rsid w:val="00DA1B86"/>
    <w:rsid w:val="00DB6AB6"/>
    <w:rsid w:val="00DC25E3"/>
    <w:rsid w:val="00DD3F49"/>
    <w:rsid w:val="00DE7BA4"/>
    <w:rsid w:val="00DF4414"/>
    <w:rsid w:val="00E14969"/>
    <w:rsid w:val="00E14CBC"/>
    <w:rsid w:val="00E201D3"/>
    <w:rsid w:val="00E23AC5"/>
    <w:rsid w:val="00E27266"/>
    <w:rsid w:val="00E45ABE"/>
    <w:rsid w:val="00E47A95"/>
    <w:rsid w:val="00E56DF7"/>
    <w:rsid w:val="00E60731"/>
    <w:rsid w:val="00E6688F"/>
    <w:rsid w:val="00E91178"/>
    <w:rsid w:val="00E9253A"/>
    <w:rsid w:val="00EA6770"/>
    <w:rsid w:val="00EB3125"/>
    <w:rsid w:val="00EC7C68"/>
    <w:rsid w:val="00ED2B7C"/>
    <w:rsid w:val="00ED3021"/>
    <w:rsid w:val="00EE5451"/>
    <w:rsid w:val="00EF3A2B"/>
    <w:rsid w:val="00EF4F22"/>
    <w:rsid w:val="00F00B8C"/>
    <w:rsid w:val="00F04C4D"/>
    <w:rsid w:val="00F0626C"/>
    <w:rsid w:val="00F06620"/>
    <w:rsid w:val="00F06F45"/>
    <w:rsid w:val="00F104EE"/>
    <w:rsid w:val="00F16577"/>
    <w:rsid w:val="00F167F6"/>
    <w:rsid w:val="00F22E35"/>
    <w:rsid w:val="00F46D69"/>
    <w:rsid w:val="00F54117"/>
    <w:rsid w:val="00F62E57"/>
    <w:rsid w:val="00F6462C"/>
    <w:rsid w:val="00F66266"/>
    <w:rsid w:val="00F71452"/>
    <w:rsid w:val="00F732BA"/>
    <w:rsid w:val="00FA0245"/>
    <w:rsid w:val="00FA1EE5"/>
    <w:rsid w:val="00FC17B5"/>
    <w:rsid w:val="00FC2EB4"/>
    <w:rsid w:val="00FC31E0"/>
    <w:rsid w:val="00FE1B3D"/>
    <w:rsid w:val="00FF16C0"/>
    <w:rsid w:val="00FF52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66A62E"/>
  <w15:docId w15:val="{AA3D2354-6DD1-4DC0-9350-06555395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3ADE0-13C3-42CE-B81D-4A6C8CF7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47</cp:revision>
  <cp:lastPrinted>2018-09-30T19:09:00Z</cp:lastPrinted>
  <dcterms:created xsi:type="dcterms:W3CDTF">2018-09-27T07:07:00Z</dcterms:created>
  <dcterms:modified xsi:type="dcterms:W3CDTF">2020-02-10T14:01:00Z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