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6061" w:rsidRPr="000F70AA" w:rsidRDefault="008E6061" w:rsidP="00DA0983">
      <w:pPr>
        <w:rPr>
          <w:rFonts w:ascii="Times New Roman" w:hAnsi="Times New Roman" w:cs="Times New Roman"/>
          <w:lang w:val="lv-LV"/>
        </w:rPr>
      </w:pPr>
      <w:bookmarkStart w:id="0" w:name="_GoBack"/>
      <w:bookmarkEnd w:id="0"/>
    </w:p>
    <w:p w:rsidR="00E2139E" w:rsidRPr="000F70AA" w:rsidRDefault="00E2139E" w:rsidP="00E2139E">
      <w:pPr>
        <w:jc w:val="center"/>
        <w:rPr>
          <w:rFonts w:ascii="Times New Roman" w:hAnsi="Times New Roman" w:cs="Times New Roman"/>
          <w:lang w:val="lv-LV"/>
        </w:rPr>
      </w:pPr>
      <w:r w:rsidRPr="000F70AA">
        <w:rPr>
          <w:rFonts w:ascii="Times New Roman" w:hAnsi="Times New Roman" w:cs="Times New Roman"/>
          <w:lang w:val="lv-LV"/>
        </w:rPr>
        <w:t>PIETEIKUMS AUGSNES AGROĶĪMISKAJĀM ANALĪZĒM</w:t>
      </w:r>
      <w:r w:rsidR="005A24E2">
        <w:rPr>
          <w:rFonts w:ascii="Times New Roman" w:hAnsi="Times New Roman" w:cs="Times New Roman"/>
          <w:lang w:val="lv-LV"/>
        </w:rPr>
        <w:t xml:space="preserve"> Nr. ___________-A</w:t>
      </w:r>
    </w:p>
    <w:tbl>
      <w:tblPr>
        <w:tblW w:w="9292" w:type="dxa"/>
        <w:tblLayout w:type="fixed"/>
        <w:tblLook w:val="04A0" w:firstRow="1" w:lastRow="0" w:firstColumn="1" w:lastColumn="0" w:noHBand="0" w:noVBand="1"/>
      </w:tblPr>
      <w:tblGrid>
        <w:gridCol w:w="953"/>
        <w:gridCol w:w="465"/>
        <w:gridCol w:w="1085"/>
        <w:gridCol w:w="698"/>
        <w:gridCol w:w="6"/>
        <w:gridCol w:w="13"/>
        <w:gridCol w:w="488"/>
        <w:gridCol w:w="490"/>
        <w:gridCol w:w="18"/>
        <w:gridCol w:w="507"/>
        <w:gridCol w:w="508"/>
        <w:gridCol w:w="507"/>
        <w:gridCol w:w="161"/>
        <w:gridCol w:w="347"/>
        <w:gridCol w:w="508"/>
        <w:gridCol w:w="507"/>
        <w:gridCol w:w="508"/>
        <w:gridCol w:w="507"/>
        <w:gridCol w:w="508"/>
        <w:gridCol w:w="508"/>
      </w:tblGrid>
      <w:tr w:rsidR="00E2139E" w:rsidRPr="000F70AA" w:rsidTr="008E6061">
        <w:tc>
          <w:tcPr>
            <w:tcW w:w="9292" w:type="dxa"/>
            <w:gridSpan w:val="20"/>
            <w:shd w:val="clear" w:color="auto" w:fill="auto"/>
            <w:vAlign w:val="center"/>
          </w:tcPr>
          <w:p w:rsidR="00E2139E" w:rsidRPr="005A24E2" w:rsidRDefault="00E2139E" w:rsidP="00E2139E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lang w:val="lv-LV"/>
              </w:rPr>
            </w:pPr>
            <w:r w:rsidRPr="005A24E2">
              <w:rPr>
                <w:rFonts w:ascii="Times New Roman" w:hAnsi="Times New Roman" w:cs="Times New Roman"/>
                <w:b/>
                <w:sz w:val="24"/>
                <w:lang w:val="lv-LV"/>
              </w:rPr>
              <w:t>Parauga reģistrācijas Nr. __________</w:t>
            </w:r>
            <w:r w:rsidR="0059147D">
              <w:rPr>
                <w:rFonts w:ascii="Times New Roman" w:hAnsi="Times New Roman" w:cs="Times New Roman"/>
                <w:b/>
                <w:sz w:val="24"/>
                <w:lang w:val="lv-LV"/>
              </w:rPr>
              <w:t>________</w:t>
            </w:r>
          </w:p>
        </w:tc>
      </w:tr>
      <w:tr w:rsidR="00E2139E" w:rsidRPr="000F70AA" w:rsidTr="008E6061">
        <w:tc>
          <w:tcPr>
            <w:tcW w:w="9292" w:type="dxa"/>
            <w:gridSpan w:val="20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9147D" w:rsidRDefault="0059147D" w:rsidP="00E2139E">
            <w:pPr>
              <w:contextualSpacing/>
              <w:rPr>
                <w:rFonts w:ascii="Times New Roman" w:hAnsi="Times New Roman" w:cs="Times New Roman"/>
                <w:b/>
                <w:lang w:val="lv-LV"/>
              </w:rPr>
            </w:pPr>
          </w:p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b/>
                <w:lang w:val="lv-LV"/>
              </w:rPr>
              <w:t xml:space="preserve">1. </w:t>
            </w:r>
            <w:r w:rsidR="005A24E2">
              <w:rPr>
                <w:rFonts w:ascii="Times New Roman" w:hAnsi="Times New Roman" w:cs="Times New Roman"/>
                <w:b/>
                <w:lang w:val="lv-LV"/>
              </w:rPr>
              <w:t>Pasūtītājs</w:t>
            </w:r>
            <w:r w:rsidRPr="000F70AA">
              <w:rPr>
                <w:rFonts w:ascii="Times New Roman" w:hAnsi="Times New Roman" w:cs="Times New Roman"/>
                <w:b/>
                <w:lang w:val="lv-LV"/>
              </w:rPr>
              <w:t>:</w:t>
            </w:r>
          </w:p>
        </w:tc>
      </w:tr>
      <w:tr w:rsidR="00E2139E" w:rsidRPr="000F70AA" w:rsidTr="005A24E2">
        <w:trPr>
          <w:trHeight w:val="454"/>
        </w:trPr>
        <w:tc>
          <w:tcPr>
            <w:tcW w:w="3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 xml:space="preserve">Juridiskās personas nosaukums </w:t>
            </w:r>
            <w:r w:rsidRPr="000F70AA">
              <w:rPr>
                <w:rFonts w:ascii="Times New Roman" w:hAnsi="Times New Roman" w:cs="Times New Roman"/>
                <w:i/>
                <w:lang w:val="lv-LV"/>
              </w:rPr>
              <w:t>vai</w:t>
            </w:r>
            <w:r w:rsidRPr="000F70AA">
              <w:rPr>
                <w:rFonts w:ascii="Times New Roman" w:hAnsi="Times New Roman" w:cs="Times New Roman"/>
                <w:lang w:val="lv-LV"/>
              </w:rPr>
              <w:t xml:space="preserve"> fiziskās personas vārds, uzvārds</w:t>
            </w:r>
          </w:p>
        </w:tc>
        <w:tc>
          <w:tcPr>
            <w:tcW w:w="609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14516" w:rsidRPr="000F70AA" w:rsidTr="00A14516">
        <w:trPr>
          <w:trHeight w:val="227"/>
        </w:trPr>
        <w:tc>
          <w:tcPr>
            <w:tcW w:w="320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516" w:rsidRPr="000F70AA" w:rsidRDefault="00A14516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 xml:space="preserve">Vienotais reģistrācijas Nr. </w:t>
            </w:r>
            <w:r w:rsidRPr="000F70AA">
              <w:rPr>
                <w:rFonts w:ascii="Times New Roman" w:hAnsi="Times New Roman" w:cs="Times New Roman"/>
                <w:i/>
                <w:lang w:val="lv-LV"/>
              </w:rPr>
              <w:t>vai</w:t>
            </w:r>
            <w:r w:rsidRPr="000F70AA">
              <w:rPr>
                <w:rFonts w:ascii="Times New Roman" w:hAnsi="Times New Roman" w:cs="Times New Roman"/>
                <w:lang w:val="lv-LV"/>
              </w:rPr>
              <w:t xml:space="preserve"> personas kods</w:t>
            </w:r>
          </w:p>
        </w:tc>
        <w:tc>
          <w:tcPr>
            <w:tcW w:w="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A14516" w:rsidRPr="000F70AA" w:rsidTr="00E67628">
        <w:trPr>
          <w:trHeight w:val="227"/>
        </w:trPr>
        <w:tc>
          <w:tcPr>
            <w:tcW w:w="320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516" w:rsidRPr="000F70AA" w:rsidRDefault="00A14516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-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14516" w:rsidRPr="000F70AA" w:rsidRDefault="00A14516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2139E" w:rsidRPr="000F70AA" w:rsidTr="005A24E2">
        <w:trPr>
          <w:trHeight w:val="454"/>
        </w:trPr>
        <w:tc>
          <w:tcPr>
            <w:tcW w:w="32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>Adrese</w:t>
            </w:r>
          </w:p>
        </w:tc>
        <w:tc>
          <w:tcPr>
            <w:tcW w:w="609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2139E" w:rsidRPr="000F70AA" w:rsidTr="005A24E2">
        <w:trPr>
          <w:trHeight w:val="454"/>
        </w:trPr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>Tālr</w:t>
            </w:r>
            <w:r w:rsidR="00F42BD8">
              <w:rPr>
                <w:rFonts w:ascii="Times New Roman" w:hAnsi="Times New Roman" w:cs="Times New Roman"/>
                <w:lang w:val="lv-LV"/>
              </w:rPr>
              <w:t>unis</w:t>
            </w:r>
          </w:p>
        </w:tc>
        <w:tc>
          <w:tcPr>
            <w:tcW w:w="2254" w:type="dxa"/>
            <w:gridSpan w:val="4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991" w:type="dxa"/>
            <w:gridSpan w:val="3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>E-pasts</w:t>
            </w:r>
          </w:p>
        </w:tc>
        <w:tc>
          <w:tcPr>
            <w:tcW w:w="5094" w:type="dxa"/>
            <w:gridSpan w:val="12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2139E" w:rsidRPr="000F70AA" w:rsidTr="008E6061">
        <w:tc>
          <w:tcPr>
            <w:tcW w:w="9292" w:type="dxa"/>
            <w:gridSpan w:val="20"/>
            <w:tcBorders>
              <w:top w:val="thinThickSmallGap" w:sz="24" w:space="0" w:color="auto"/>
              <w:bottom w:val="thickThinSmallGap" w:sz="24" w:space="0" w:color="auto"/>
            </w:tcBorders>
            <w:shd w:val="clear" w:color="auto" w:fill="auto"/>
            <w:vAlign w:val="center"/>
          </w:tcPr>
          <w:p w:rsidR="00E2139E" w:rsidRPr="000F70AA" w:rsidRDefault="000F70AA" w:rsidP="005A24E2">
            <w:pPr>
              <w:contextualSpacing/>
              <w:jc w:val="both"/>
              <w:rPr>
                <w:rFonts w:ascii="Times New Roman" w:hAnsi="Times New Roman" w:cs="Times New Roman"/>
                <w:i/>
                <w:lang w:val="lv-LV"/>
              </w:rPr>
            </w:pPr>
            <w:r>
              <w:rPr>
                <w:rFonts w:ascii="Times New Roman" w:hAnsi="Times New Roman" w:cs="Times New Roman"/>
                <w:i/>
                <w:lang w:val="lv-LV"/>
              </w:rPr>
              <w:t>A</w:t>
            </w:r>
            <w:r w:rsidR="00E2139E" w:rsidRPr="000F70AA">
              <w:rPr>
                <w:rFonts w:ascii="Times New Roman" w:hAnsi="Times New Roman" w:cs="Times New Roman"/>
                <w:i/>
                <w:lang w:val="lv-LV"/>
              </w:rPr>
              <w:t>tļauju Valsts augu aizsardzības dienestam</w:t>
            </w:r>
            <w:proofErr w:type="gramStart"/>
            <w:r w:rsidR="00E2139E" w:rsidRPr="000F70AA">
              <w:rPr>
                <w:rFonts w:ascii="Times New Roman" w:hAnsi="Times New Roman" w:cs="Times New Roman"/>
                <w:i/>
                <w:lang w:val="lv-LV"/>
              </w:rPr>
              <w:t xml:space="preserve"> kā sistēmas pārzinim, fizisko personu da</w:t>
            </w:r>
            <w:r>
              <w:rPr>
                <w:rFonts w:ascii="Times New Roman" w:hAnsi="Times New Roman" w:cs="Times New Roman"/>
                <w:i/>
                <w:lang w:val="lv-LV"/>
              </w:rPr>
              <w:t>tu saņēmējam un fizisko personu</w:t>
            </w:r>
            <w:r w:rsidR="00E2139E" w:rsidRPr="000F70AA">
              <w:rPr>
                <w:rFonts w:ascii="Times New Roman" w:hAnsi="Times New Roman" w:cs="Times New Roman"/>
                <w:i/>
                <w:lang w:val="lv-LV"/>
              </w:rPr>
              <w:t xml:space="preserve"> datu operatoram apstrādāt manus datus saskaņā ar </w:t>
            </w:r>
            <w:r w:rsidR="005A24E2">
              <w:rPr>
                <w:rFonts w:ascii="Times New Roman" w:hAnsi="Times New Roman" w:cs="Times New Roman"/>
                <w:i/>
                <w:lang w:val="lv-LV"/>
              </w:rPr>
              <w:t>Eiropas Parlamenta un Padomes Regulu 2016/679 (2016. gada 27. aprīlis) par fizisku personu aizsardzību attiecībā uz personas datu apstrādi un šādu datu brīvu apriti un ar ko atceļ Direktīvu 95/46/EK</w:t>
            </w:r>
            <w:proofErr w:type="gramEnd"/>
            <w:r w:rsidR="005A24E2">
              <w:rPr>
                <w:rFonts w:ascii="Times New Roman" w:hAnsi="Times New Roman" w:cs="Times New Roman"/>
                <w:i/>
                <w:lang w:val="lv-LV"/>
              </w:rPr>
              <w:t xml:space="preserve"> </w:t>
            </w:r>
            <w:r w:rsidR="00E2139E" w:rsidRPr="000F70AA">
              <w:rPr>
                <w:rFonts w:ascii="Times New Roman" w:hAnsi="Times New Roman" w:cs="Times New Roman"/>
                <w:i/>
                <w:lang w:val="lv-LV"/>
              </w:rPr>
              <w:t>____________________</w:t>
            </w:r>
            <w:r>
              <w:rPr>
                <w:rFonts w:ascii="Times New Roman" w:hAnsi="Times New Roman" w:cs="Times New Roman"/>
                <w:i/>
                <w:lang w:val="lv-LV"/>
              </w:rPr>
              <w:t>_____</w:t>
            </w:r>
          </w:p>
          <w:p w:rsidR="00E2139E" w:rsidRPr="000F70AA" w:rsidRDefault="00E2139E" w:rsidP="005A24E2">
            <w:pPr>
              <w:contextualSpacing/>
              <w:jc w:val="both"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 xml:space="preserve">                                                                                  (Paraksts)</w:t>
            </w:r>
          </w:p>
        </w:tc>
      </w:tr>
      <w:tr w:rsidR="00E2139E" w:rsidRPr="000F70AA" w:rsidTr="008E6061">
        <w:tc>
          <w:tcPr>
            <w:tcW w:w="9292" w:type="dxa"/>
            <w:gridSpan w:val="20"/>
            <w:tcBorders>
              <w:top w:val="thickThin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b/>
                <w:sz w:val="12"/>
                <w:lang w:val="lv-LV"/>
              </w:rPr>
            </w:pPr>
          </w:p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b/>
                <w:lang w:val="lv-LV"/>
              </w:rPr>
              <w:t>2.</w:t>
            </w:r>
            <w:r w:rsidR="005A24E2">
              <w:rPr>
                <w:rFonts w:ascii="Times New Roman" w:hAnsi="Times New Roman" w:cs="Times New Roman"/>
                <w:b/>
                <w:lang w:val="lv-LV"/>
              </w:rPr>
              <w:t xml:space="preserve"> Paraugs: augsne</w:t>
            </w:r>
          </w:p>
        </w:tc>
      </w:tr>
      <w:tr w:rsidR="00E2139E" w:rsidRPr="000F70AA" w:rsidTr="005A24E2">
        <w:trPr>
          <w:trHeight w:val="227"/>
        </w:trPr>
        <w:tc>
          <w:tcPr>
            <w:tcW w:w="3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5A24E2" w:rsidP="00E2139E">
            <w:pPr>
              <w:contextualSpacing/>
              <w:rPr>
                <w:rFonts w:ascii="Times New Roman" w:hAnsi="Times New Roman" w:cs="Times New Roman"/>
                <w:b/>
                <w:lang w:val="lv-LV"/>
              </w:rPr>
            </w:pPr>
            <w:r>
              <w:rPr>
                <w:rFonts w:ascii="Times New Roman" w:hAnsi="Times New Roman" w:cs="Times New Roman"/>
                <w:lang w:val="lv-LV"/>
              </w:rPr>
              <w:t>Parauga ņemšana</w:t>
            </w:r>
          </w:p>
        </w:tc>
        <w:tc>
          <w:tcPr>
            <w:tcW w:w="60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>Par paraugu ņemšanu un transportēšanu atbild klients</w:t>
            </w:r>
          </w:p>
        </w:tc>
      </w:tr>
      <w:tr w:rsidR="00E2139E" w:rsidRPr="000F70AA" w:rsidTr="005A24E2">
        <w:trPr>
          <w:trHeight w:val="227"/>
        </w:trPr>
        <w:tc>
          <w:tcPr>
            <w:tcW w:w="32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b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>Parauga daudzums, fasējum</w:t>
            </w:r>
            <w:r w:rsidR="005A24E2">
              <w:rPr>
                <w:rFonts w:ascii="Times New Roman" w:hAnsi="Times New Roman" w:cs="Times New Roman"/>
                <w:lang w:val="lv-LV"/>
              </w:rPr>
              <w:t>s</w:t>
            </w:r>
          </w:p>
        </w:tc>
        <w:tc>
          <w:tcPr>
            <w:tcW w:w="6072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2139E" w:rsidRPr="000F70AA" w:rsidTr="008E6061">
        <w:tc>
          <w:tcPr>
            <w:tcW w:w="9292" w:type="dxa"/>
            <w:gridSpan w:val="2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b/>
                <w:sz w:val="12"/>
                <w:lang w:val="lv-LV"/>
              </w:rPr>
            </w:pPr>
          </w:p>
          <w:p w:rsidR="00E2139E" w:rsidRPr="000F70AA" w:rsidRDefault="00E2139E" w:rsidP="00E2139E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b/>
                <w:lang w:val="lv-LV"/>
              </w:rPr>
              <w:t>3. Lūdzu veikt augsnes agroķīmiskās analīzes:</w:t>
            </w:r>
          </w:p>
        </w:tc>
      </w:tr>
      <w:tr w:rsidR="00E2139E" w:rsidRPr="000F70AA" w:rsidTr="005A24E2">
        <w:trPr>
          <w:trHeight w:val="283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>Pakalpojums</w:t>
            </w:r>
            <w:r w:rsidRPr="000F70AA">
              <w:rPr>
                <w:rFonts w:ascii="Times New Roman" w:hAnsi="Times New Roman" w:cs="Times New Roman"/>
                <w:vertAlign w:val="superscript"/>
                <w:lang w:val="lv-LV"/>
              </w:rPr>
              <w:t>*</w:t>
            </w:r>
          </w:p>
        </w:tc>
        <w:tc>
          <w:tcPr>
            <w:tcW w:w="635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>Nosakāmie rādītāji</w:t>
            </w:r>
            <w:r w:rsidRPr="000F70AA">
              <w:rPr>
                <w:rFonts w:ascii="Times New Roman" w:hAnsi="Times New Roman" w:cs="Times New Roman"/>
                <w:vertAlign w:val="superscript"/>
                <w:lang w:val="lv-LV"/>
              </w:rPr>
              <w:t>**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39E" w:rsidRPr="000F70AA" w:rsidRDefault="00E2139E" w:rsidP="00E2139E">
            <w:pPr>
              <w:contextualSpacing/>
              <w:jc w:val="center"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>Paraugu skaits</w:t>
            </w:r>
          </w:p>
        </w:tc>
      </w:tr>
      <w:tr w:rsidR="002F2913" w:rsidRPr="000F70AA" w:rsidTr="005A24E2">
        <w:trPr>
          <w:trHeight w:val="34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13" w:rsidRDefault="002F2913" w:rsidP="002F29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27.2.</w:t>
            </w:r>
          </w:p>
        </w:tc>
        <w:tc>
          <w:tcPr>
            <w:tcW w:w="635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13" w:rsidRDefault="002F2913" w:rsidP="002F2913">
            <w:pPr>
              <w:pStyle w:val="naiskr"/>
              <w:spacing w:before="0" w:after="0"/>
              <w:contextualSpacing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pH</w:t>
            </w:r>
            <w:proofErr w:type="spellEnd"/>
            <w:r>
              <w:rPr>
                <w:sz w:val="20"/>
                <w:szCs w:val="20"/>
              </w:rPr>
              <w:t>, organisko vielu saturs, augiem izmantojamais P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  <w:vertAlign w:val="subscript"/>
              </w:rPr>
              <w:t>5</w:t>
            </w:r>
            <w:r>
              <w:rPr>
                <w:sz w:val="20"/>
                <w:szCs w:val="20"/>
              </w:rPr>
              <w:t>, K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O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13" w:rsidRPr="000F70AA" w:rsidRDefault="002F2913" w:rsidP="002F2913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F2913" w:rsidRPr="000F70AA" w:rsidTr="005A24E2">
        <w:trPr>
          <w:trHeight w:val="34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13" w:rsidRDefault="002F2913" w:rsidP="002F29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27.3.</w:t>
            </w:r>
          </w:p>
        </w:tc>
        <w:tc>
          <w:tcPr>
            <w:tcW w:w="635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13" w:rsidRDefault="002F2913" w:rsidP="002F2913">
            <w:pPr>
              <w:pStyle w:val="naiskr"/>
              <w:spacing w:before="0" w:after="0"/>
              <w:contextualSpacing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pH</w:t>
            </w:r>
            <w:proofErr w:type="spellEnd"/>
            <w:r>
              <w:rPr>
                <w:sz w:val="20"/>
                <w:szCs w:val="20"/>
              </w:rPr>
              <w:t>, organisko vielu saturs, augiem izmantojamais P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  <w:vertAlign w:val="subscript"/>
              </w:rPr>
              <w:t>5</w:t>
            </w:r>
            <w:r>
              <w:rPr>
                <w:sz w:val="20"/>
                <w:szCs w:val="20"/>
              </w:rPr>
              <w:t>, K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O un apmaiņas Mg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13" w:rsidRPr="000F70AA" w:rsidRDefault="002F2913" w:rsidP="002F2913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F2913" w:rsidRPr="000F70AA" w:rsidTr="005A24E2">
        <w:trPr>
          <w:trHeight w:val="34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13" w:rsidRDefault="002F2913" w:rsidP="002F29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27.4.</w:t>
            </w:r>
          </w:p>
        </w:tc>
        <w:tc>
          <w:tcPr>
            <w:tcW w:w="635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13" w:rsidRDefault="002F2913" w:rsidP="002F2913">
            <w:pPr>
              <w:pStyle w:val="naiskr"/>
              <w:spacing w:before="0" w:after="0"/>
              <w:contextualSpacing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pH</w:t>
            </w:r>
            <w:proofErr w:type="spellEnd"/>
            <w:r>
              <w:rPr>
                <w:sz w:val="20"/>
                <w:szCs w:val="20"/>
              </w:rPr>
              <w:t>, organisko vielu saturs, augiem izmantojamais P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  <w:vertAlign w:val="subscript"/>
              </w:rPr>
              <w:t>5</w:t>
            </w:r>
            <w:r>
              <w:rPr>
                <w:sz w:val="20"/>
                <w:szCs w:val="20"/>
              </w:rPr>
              <w:t>, K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O, apmaiņas Mg, Ca</w:t>
            </w: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13" w:rsidRPr="000F70AA" w:rsidRDefault="002F2913" w:rsidP="002F2913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F2913" w:rsidRPr="000F70AA" w:rsidTr="005A24E2">
        <w:trPr>
          <w:trHeight w:val="34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13" w:rsidRDefault="002F2913" w:rsidP="002F29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27.5</w:t>
            </w:r>
          </w:p>
        </w:tc>
        <w:tc>
          <w:tcPr>
            <w:tcW w:w="635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13" w:rsidRDefault="002F2913" w:rsidP="002F2913">
            <w:pPr>
              <w:pStyle w:val="naiskr"/>
              <w:spacing w:before="0" w:after="0"/>
              <w:contextualSpacing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pH</w:t>
            </w:r>
            <w:proofErr w:type="spellEnd"/>
            <w:r>
              <w:rPr>
                <w:sz w:val="20"/>
                <w:szCs w:val="20"/>
              </w:rPr>
              <w:t>, organisko vielu saturs, augiem izmantojamais P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  <w:vertAlign w:val="subscript"/>
              </w:rPr>
              <w:t>5</w:t>
            </w:r>
            <w:r>
              <w:rPr>
                <w:sz w:val="20"/>
                <w:szCs w:val="20"/>
              </w:rPr>
              <w:t>, K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 xml:space="preserve">O, apmaiņas Mg un Ca, mikroelementi B, </w:t>
            </w:r>
            <w:proofErr w:type="spellStart"/>
            <w:r>
              <w:rPr>
                <w:sz w:val="20"/>
                <w:szCs w:val="20"/>
              </w:rPr>
              <w:t>Zn</w:t>
            </w:r>
            <w:proofErr w:type="spellEnd"/>
            <w:r>
              <w:rPr>
                <w:sz w:val="20"/>
                <w:szCs w:val="20"/>
              </w:rPr>
              <w:t xml:space="preserve">, Cu, </w:t>
            </w:r>
            <w:proofErr w:type="spellStart"/>
            <w:r>
              <w:rPr>
                <w:sz w:val="20"/>
                <w:szCs w:val="20"/>
              </w:rPr>
              <w:t>Mn</w:t>
            </w:r>
            <w:proofErr w:type="spellEnd"/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13" w:rsidRPr="000F70AA" w:rsidRDefault="002F2913" w:rsidP="002F2913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F2913" w:rsidRPr="000F70AA" w:rsidTr="005A24E2">
        <w:trPr>
          <w:trHeight w:val="34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13" w:rsidRDefault="002F2913" w:rsidP="002F291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27.6.</w:t>
            </w:r>
          </w:p>
        </w:tc>
        <w:tc>
          <w:tcPr>
            <w:tcW w:w="635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13" w:rsidRDefault="002F2913" w:rsidP="002F2913">
            <w:pPr>
              <w:pStyle w:val="naiskr"/>
              <w:spacing w:before="0" w:after="0"/>
              <w:contextualSpacing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pH</w:t>
            </w:r>
            <w:proofErr w:type="spellEnd"/>
            <w:r>
              <w:rPr>
                <w:sz w:val="20"/>
                <w:szCs w:val="20"/>
              </w:rPr>
              <w:t>, organisko vielu saturs, augiem izmantojamais P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  <w:vertAlign w:val="subscript"/>
              </w:rPr>
              <w:t>5</w:t>
            </w:r>
            <w:r>
              <w:rPr>
                <w:sz w:val="20"/>
                <w:szCs w:val="20"/>
              </w:rPr>
              <w:t>, K</w:t>
            </w:r>
            <w:r>
              <w:rPr>
                <w:sz w:val="20"/>
                <w:szCs w:val="20"/>
                <w:vertAlign w:val="subscript"/>
              </w:rPr>
              <w:t>2</w:t>
            </w:r>
            <w:r>
              <w:rPr>
                <w:sz w:val="20"/>
                <w:szCs w:val="20"/>
              </w:rPr>
              <w:t>O, apmaiņas Mg, Ca, sulfātu sērs (S-SO</w:t>
            </w:r>
            <w:r>
              <w:rPr>
                <w:sz w:val="20"/>
                <w:szCs w:val="20"/>
                <w:vertAlign w:val="subscript"/>
              </w:rPr>
              <w:t>4</w:t>
            </w:r>
            <w:r>
              <w:rPr>
                <w:sz w:val="20"/>
                <w:szCs w:val="20"/>
              </w:rPr>
              <w:t xml:space="preserve">) un mikroelementi B, </w:t>
            </w:r>
            <w:proofErr w:type="spellStart"/>
            <w:r>
              <w:rPr>
                <w:sz w:val="20"/>
                <w:szCs w:val="20"/>
              </w:rPr>
              <w:t>Zn</w:t>
            </w:r>
            <w:proofErr w:type="spellEnd"/>
            <w:r>
              <w:rPr>
                <w:sz w:val="20"/>
                <w:szCs w:val="20"/>
              </w:rPr>
              <w:t xml:space="preserve">, Cu, </w:t>
            </w:r>
            <w:proofErr w:type="spellStart"/>
            <w:r>
              <w:rPr>
                <w:sz w:val="20"/>
                <w:szCs w:val="20"/>
              </w:rPr>
              <w:t>Mn</w:t>
            </w:r>
            <w:proofErr w:type="spellEnd"/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13" w:rsidRPr="000F70AA" w:rsidRDefault="002F2913" w:rsidP="002F2913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F2913" w:rsidRPr="000F70AA" w:rsidTr="005A24E2">
        <w:trPr>
          <w:trHeight w:val="34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13" w:rsidRDefault="002F2913" w:rsidP="002F29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13" w:rsidRDefault="002F2913" w:rsidP="002F2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13" w:rsidRPr="000F70AA" w:rsidRDefault="002F2913" w:rsidP="002F2913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F2913" w:rsidRPr="000F70AA" w:rsidTr="005A24E2">
        <w:trPr>
          <w:trHeight w:val="34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13" w:rsidRDefault="002F2913" w:rsidP="002F29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13" w:rsidRDefault="002F2913" w:rsidP="002F2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13" w:rsidRPr="000F70AA" w:rsidRDefault="002F2913" w:rsidP="002F2913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F2913" w:rsidRPr="000F70AA" w:rsidTr="005A24E2">
        <w:trPr>
          <w:trHeight w:val="34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13" w:rsidRDefault="002F2913" w:rsidP="002F29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13" w:rsidRDefault="002F2913" w:rsidP="002F2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13" w:rsidRPr="000F70AA" w:rsidRDefault="002F2913" w:rsidP="002F2913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2F2913" w:rsidRPr="000F70AA" w:rsidTr="005A24E2">
        <w:trPr>
          <w:trHeight w:val="34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13" w:rsidRDefault="002F2913" w:rsidP="002F291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5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13" w:rsidRDefault="002F2913" w:rsidP="002F29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2913" w:rsidRPr="000F70AA" w:rsidRDefault="002F2913" w:rsidP="002F2913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C4545" w:rsidRPr="000F70AA" w:rsidTr="005A24E2">
        <w:trPr>
          <w:trHeight w:val="340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635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  <w:tc>
          <w:tcPr>
            <w:tcW w:w="1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</w:p>
        </w:tc>
      </w:tr>
      <w:tr w:rsidR="00EC4545" w:rsidRPr="000F70AA" w:rsidTr="008E6061">
        <w:tc>
          <w:tcPr>
            <w:tcW w:w="9292" w:type="dxa"/>
            <w:gridSpan w:val="20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C4545" w:rsidRPr="000F70AA" w:rsidRDefault="00EC4545" w:rsidP="00752AA2">
            <w:pPr>
              <w:contextualSpacing/>
              <w:jc w:val="both"/>
              <w:rPr>
                <w:rFonts w:ascii="Times New Roman" w:hAnsi="Times New Roman" w:cs="Times New Roman"/>
                <w:sz w:val="16"/>
                <w:lang w:val="lv-LV"/>
              </w:rPr>
            </w:pPr>
            <w:r w:rsidRPr="000F70AA">
              <w:rPr>
                <w:rFonts w:ascii="Times New Roman" w:hAnsi="Times New Roman" w:cs="Times New Roman"/>
                <w:sz w:val="16"/>
                <w:lang w:val="lv-LV"/>
              </w:rPr>
              <w:t>* Ministru kabineta 2012.</w:t>
            </w:r>
            <w:r w:rsidR="000F70AA">
              <w:rPr>
                <w:rFonts w:ascii="Times New Roman" w:hAnsi="Times New Roman" w:cs="Times New Roman"/>
                <w:sz w:val="16"/>
                <w:lang w:val="lv-LV"/>
              </w:rPr>
              <w:t> </w:t>
            </w:r>
            <w:r w:rsidRPr="000F70AA">
              <w:rPr>
                <w:rFonts w:ascii="Times New Roman" w:hAnsi="Times New Roman" w:cs="Times New Roman"/>
                <w:sz w:val="16"/>
                <w:lang w:val="lv-LV"/>
              </w:rPr>
              <w:t>gada 10.</w:t>
            </w:r>
            <w:r w:rsidR="000F70AA">
              <w:rPr>
                <w:rFonts w:ascii="Times New Roman" w:hAnsi="Times New Roman" w:cs="Times New Roman"/>
                <w:sz w:val="16"/>
                <w:lang w:val="lv-LV"/>
              </w:rPr>
              <w:t xml:space="preserve"> jūlija noteikumu </w:t>
            </w:r>
            <w:r w:rsidRPr="000F70AA">
              <w:rPr>
                <w:rFonts w:ascii="Times New Roman" w:hAnsi="Times New Roman" w:cs="Times New Roman"/>
                <w:sz w:val="16"/>
                <w:lang w:val="lv-LV"/>
              </w:rPr>
              <w:t>Nr.</w:t>
            </w:r>
            <w:r w:rsidR="000F70AA">
              <w:rPr>
                <w:rFonts w:ascii="Times New Roman" w:hAnsi="Times New Roman" w:cs="Times New Roman"/>
                <w:sz w:val="16"/>
                <w:lang w:val="lv-LV"/>
              </w:rPr>
              <w:t> 493 “</w:t>
            </w:r>
            <w:r w:rsidRPr="000F70AA">
              <w:rPr>
                <w:rFonts w:ascii="Times New Roman" w:hAnsi="Times New Roman" w:cs="Times New Roman"/>
                <w:sz w:val="16"/>
                <w:lang w:val="lv-LV"/>
              </w:rPr>
              <w:t>Valsts augu aizsardzības dienesta maksas pakalpojumu cenrādis” 2. pielikuma pu</w:t>
            </w:r>
            <w:r w:rsidR="000F70AA">
              <w:rPr>
                <w:rFonts w:ascii="Times New Roman" w:hAnsi="Times New Roman" w:cs="Times New Roman"/>
                <w:sz w:val="16"/>
                <w:lang w:val="lv-LV"/>
              </w:rPr>
              <w:t>nkts, kurā norādīts pakalpojums</w:t>
            </w:r>
            <w:r w:rsidRPr="000F70AA">
              <w:rPr>
                <w:rFonts w:ascii="Times New Roman" w:hAnsi="Times New Roman" w:cs="Times New Roman"/>
                <w:sz w:val="16"/>
                <w:lang w:val="lv-LV"/>
              </w:rPr>
              <w:t xml:space="preserve"> </w:t>
            </w:r>
          </w:p>
          <w:p w:rsidR="00EC4545" w:rsidRPr="000F70AA" w:rsidRDefault="00EC4545" w:rsidP="00752AA2">
            <w:pPr>
              <w:contextualSpacing/>
              <w:jc w:val="both"/>
              <w:rPr>
                <w:rFonts w:ascii="Times New Roman" w:hAnsi="Times New Roman" w:cs="Times New Roman"/>
                <w:sz w:val="16"/>
                <w:lang w:val="lv-LV"/>
              </w:rPr>
            </w:pPr>
            <w:r w:rsidRPr="000F70AA">
              <w:rPr>
                <w:rFonts w:ascii="Times New Roman" w:hAnsi="Times New Roman" w:cs="Times New Roman"/>
                <w:sz w:val="16"/>
                <w:lang w:val="lv-LV"/>
              </w:rPr>
              <w:t xml:space="preserve">** Metodes: </w:t>
            </w:r>
            <w:r w:rsidR="000F70AA">
              <w:rPr>
                <w:rFonts w:ascii="Times New Roman" w:hAnsi="Times New Roman" w:cs="Times New Roman"/>
                <w:sz w:val="16"/>
                <w:lang w:val="lv-LV"/>
              </w:rPr>
              <w:t>Zemkopības ministrijas</w:t>
            </w:r>
            <w:r w:rsidRPr="000F70AA">
              <w:rPr>
                <w:rFonts w:ascii="Times New Roman" w:hAnsi="Times New Roman" w:cs="Times New Roman"/>
                <w:sz w:val="16"/>
                <w:lang w:val="lv-LV"/>
              </w:rPr>
              <w:t xml:space="preserve"> </w:t>
            </w:r>
            <w:r w:rsidR="000F70AA">
              <w:rPr>
                <w:rFonts w:ascii="Times New Roman" w:hAnsi="Times New Roman" w:cs="Times New Roman"/>
                <w:sz w:val="16"/>
                <w:lang w:val="lv-LV"/>
              </w:rPr>
              <w:t>2014. gada</w:t>
            </w:r>
            <w:r w:rsidR="000F70AA" w:rsidRPr="000F70AA">
              <w:rPr>
                <w:rFonts w:ascii="Times New Roman" w:hAnsi="Times New Roman" w:cs="Times New Roman"/>
                <w:sz w:val="16"/>
                <w:lang w:val="lv-LV"/>
              </w:rPr>
              <w:t xml:space="preserve"> 29.</w:t>
            </w:r>
            <w:r w:rsidR="000F70AA">
              <w:rPr>
                <w:rFonts w:ascii="Times New Roman" w:hAnsi="Times New Roman" w:cs="Times New Roman"/>
                <w:sz w:val="16"/>
                <w:lang w:val="lv-LV"/>
              </w:rPr>
              <w:t> </w:t>
            </w:r>
            <w:r w:rsidR="000F70AA" w:rsidRPr="000F70AA">
              <w:rPr>
                <w:rFonts w:ascii="Times New Roman" w:hAnsi="Times New Roman" w:cs="Times New Roman"/>
                <w:sz w:val="16"/>
                <w:lang w:val="lv-LV"/>
              </w:rPr>
              <w:t xml:space="preserve">augusta </w:t>
            </w:r>
            <w:r w:rsidR="000F70AA">
              <w:rPr>
                <w:rFonts w:ascii="Times New Roman" w:hAnsi="Times New Roman" w:cs="Times New Roman"/>
                <w:sz w:val="16"/>
                <w:lang w:val="lv-LV"/>
              </w:rPr>
              <w:t>kārtības Nr.21 “</w:t>
            </w:r>
            <w:r w:rsidRPr="000F70AA">
              <w:rPr>
                <w:rFonts w:ascii="Times New Roman" w:hAnsi="Times New Roman" w:cs="Times New Roman"/>
                <w:sz w:val="16"/>
                <w:lang w:val="lv-LV"/>
              </w:rPr>
              <w:t>Augšņu agroķīmiskās izpētes un izpētes rezultātu novērtēšanas kārtība” 6.</w:t>
            </w:r>
            <w:r w:rsidR="000F70AA">
              <w:rPr>
                <w:rFonts w:ascii="Times New Roman" w:hAnsi="Times New Roman" w:cs="Times New Roman"/>
                <w:sz w:val="16"/>
                <w:lang w:val="lv-LV"/>
              </w:rPr>
              <w:t> pielikums “</w:t>
            </w:r>
            <w:r w:rsidRPr="000F70AA">
              <w:rPr>
                <w:rFonts w:ascii="Times New Roman" w:hAnsi="Times New Roman" w:cs="Times New Roman"/>
                <w:sz w:val="16"/>
                <w:lang w:val="lv-LV"/>
              </w:rPr>
              <w:t xml:space="preserve">Augsnes agroķīmisko analīžu metodes”; </w:t>
            </w:r>
            <w:proofErr w:type="spellStart"/>
            <w:r w:rsidRPr="000F70AA">
              <w:rPr>
                <w:rFonts w:ascii="Times New Roman" w:hAnsi="Times New Roman" w:cs="Times New Roman"/>
                <w:sz w:val="16"/>
                <w:lang w:val="lv-LV"/>
              </w:rPr>
              <w:t>pH</w:t>
            </w:r>
            <w:proofErr w:type="spellEnd"/>
            <w:r w:rsidRPr="000F70AA">
              <w:rPr>
                <w:rFonts w:ascii="Times New Roman" w:hAnsi="Times New Roman" w:cs="Times New Roman"/>
                <w:sz w:val="16"/>
                <w:lang w:val="lv-LV"/>
              </w:rPr>
              <w:t xml:space="preserve"> - LVS ISO 10390; N-NO</w:t>
            </w:r>
            <w:r w:rsidRPr="000F70AA">
              <w:rPr>
                <w:rFonts w:ascii="Times New Roman" w:hAnsi="Times New Roman" w:cs="Times New Roman"/>
                <w:sz w:val="16"/>
                <w:vertAlign w:val="subscript"/>
                <w:lang w:val="lv-LV"/>
              </w:rPr>
              <w:t>3</w:t>
            </w:r>
            <w:r w:rsidRPr="000F70AA">
              <w:rPr>
                <w:rFonts w:ascii="Times New Roman" w:hAnsi="Times New Roman" w:cs="Times New Roman"/>
                <w:sz w:val="16"/>
                <w:lang w:val="lv-LV"/>
              </w:rPr>
              <w:t>, N-NH</w:t>
            </w:r>
            <w:r w:rsidRPr="000F70AA">
              <w:rPr>
                <w:rFonts w:ascii="Times New Roman" w:hAnsi="Times New Roman" w:cs="Times New Roman"/>
                <w:sz w:val="16"/>
                <w:vertAlign w:val="subscript"/>
                <w:lang w:val="lv-LV"/>
              </w:rPr>
              <w:t>4</w:t>
            </w:r>
            <w:r w:rsidRPr="000F70AA">
              <w:rPr>
                <w:rFonts w:ascii="Times New Roman" w:hAnsi="Times New Roman" w:cs="Times New Roman"/>
                <w:sz w:val="16"/>
                <w:lang w:val="lv-LV"/>
              </w:rPr>
              <w:t xml:space="preserve"> – LVS ISO/TS 14256-</w:t>
            </w:r>
            <w:r w:rsidR="002D68F1" w:rsidRPr="000F70AA">
              <w:rPr>
                <w:rFonts w:ascii="Times New Roman" w:hAnsi="Times New Roman" w:cs="Times New Roman"/>
                <w:sz w:val="16"/>
                <w:lang w:val="lv-LV"/>
              </w:rPr>
              <w:t>1</w:t>
            </w:r>
          </w:p>
        </w:tc>
      </w:tr>
      <w:tr w:rsidR="00EC4545" w:rsidRPr="000F70AA" w:rsidTr="008E6061">
        <w:tc>
          <w:tcPr>
            <w:tcW w:w="9292" w:type="dxa"/>
            <w:gridSpan w:val="20"/>
            <w:shd w:val="clear" w:color="auto" w:fill="auto"/>
            <w:vAlign w:val="center"/>
          </w:tcPr>
          <w:p w:rsidR="00EC4545" w:rsidRPr="000F70AA" w:rsidRDefault="00EC4545" w:rsidP="00752AA2">
            <w:pPr>
              <w:contextualSpacing/>
              <w:jc w:val="both"/>
              <w:rPr>
                <w:rFonts w:ascii="Times New Roman" w:hAnsi="Times New Roman" w:cs="Times New Roman"/>
                <w:b/>
                <w:lang w:val="lv-LV"/>
              </w:rPr>
            </w:pPr>
            <w:r w:rsidRPr="000F70AA">
              <w:rPr>
                <w:rFonts w:ascii="Times New Roman" w:hAnsi="Times New Roman" w:cs="Times New Roman"/>
                <w:b/>
                <w:lang w:val="lv-LV"/>
              </w:rPr>
              <w:t>Ar Valsts augu aizsardzības dienesta sniegto maksas pakalpojumu cenrādi esmu iepazinies</w:t>
            </w:r>
            <w:r w:rsidR="00EF73E4">
              <w:rPr>
                <w:rFonts w:ascii="Times New Roman" w:hAnsi="Times New Roman" w:cs="Times New Roman"/>
                <w:b/>
                <w:lang w:val="lv-LV"/>
              </w:rPr>
              <w:t>(-</w:t>
            </w:r>
            <w:proofErr w:type="spellStart"/>
            <w:r w:rsidR="00EF73E4">
              <w:rPr>
                <w:rFonts w:ascii="Times New Roman" w:hAnsi="Times New Roman" w:cs="Times New Roman"/>
                <w:b/>
                <w:lang w:val="lv-LV"/>
              </w:rPr>
              <w:t>usies</w:t>
            </w:r>
            <w:proofErr w:type="spellEnd"/>
            <w:r w:rsidR="00EF73E4">
              <w:rPr>
                <w:rFonts w:ascii="Times New Roman" w:hAnsi="Times New Roman" w:cs="Times New Roman"/>
                <w:b/>
                <w:lang w:val="lv-LV"/>
              </w:rPr>
              <w:t>)</w:t>
            </w:r>
            <w:r w:rsidRPr="000F70AA">
              <w:rPr>
                <w:rFonts w:ascii="Times New Roman" w:hAnsi="Times New Roman" w:cs="Times New Roman"/>
                <w:b/>
                <w:lang w:val="lv-LV"/>
              </w:rPr>
              <w:t xml:space="preserve"> un garantēju </w:t>
            </w:r>
            <w:r w:rsidR="000F70AA">
              <w:rPr>
                <w:rFonts w:ascii="Times New Roman" w:hAnsi="Times New Roman" w:cs="Times New Roman"/>
                <w:b/>
                <w:lang w:val="lv-LV"/>
              </w:rPr>
              <w:t>sa</w:t>
            </w:r>
            <w:r w:rsidRPr="000F70AA">
              <w:rPr>
                <w:rFonts w:ascii="Times New Roman" w:hAnsi="Times New Roman" w:cs="Times New Roman"/>
                <w:b/>
                <w:lang w:val="lv-LV"/>
              </w:rPr>
              <w:t>maksu sas</w:t>
            </w:r>
            <w:r w:rsidR="00EF73E4">
              <w:rPr>
                <w:rFonts w:ascii="Times New Roman" w:hAnsi="Times New Roman" w:cs="Times New Roman"/>
                <w:b/>
                <w:lang w:val="lv-LV"/>
              </w:rPr>
              <w:t>kaņā ar izrakstītajiem rēķiniem</w:t>
            </w:r>
            <w:r w:rsidR="00752AA2">
              <w:rPr>
                <w:rFonts w:ascii="Times New Roman" w:hAnsi="Times New Roman" w:cs="Times New Roman"/>
                <w:b/>
                <w:lang w:val="lv-LV"/>
              </w:rPr>
              <w:t>.</w:t>
            </w:r>
          </w:p>
        </w:tc>
      </w:tr>
      <w:tr w:rsidR="00EC4545" w:rsidRPr="000F70AA" w:rsidTr="008E6061">
        <w:tc>
          <w:tcPr>
            <w:tcW w:w="9292" w:type="dxa"/>
            <w:gridSpan w:val="20"/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b/>
                <w:sz w:val="12"/>
                <w:lang w:val="lv-LV"/>
              </w:rPr>
            </w:pPr>
          </w:p>
          <w:p w:rsidR="00EC4545" w:rsidRPr="00752AA2" w:rsidRDefault="00EC4545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b/>
                <w:lang w:val="lv-LV"/>
              </w:rPr>
              <w:t>4. Paraugu glabāšanas ilgums</w:t>
            </w:r>
            <w:r w:rsidR="00752AA2">
              <w:rPr>
                <w:rFonts w:ascii="Times New Roman" w:hAnsi="Times New Roman" w:cs="Times New Roman"/>
                <w:b/>
                <w:lang w:val="lv-LV"/>
              </w:rPr>
              <w:t xml:space="preserve"> pēc testēšanas pārskata apstiprināšanas</w:t>
            </w:r>
            <w:r w:rsidRPr="000F70AA">
              <w:rPr>
                <w:rFonts w:ascii="Times New Roman" w:hAnsi="Times New Roman" w:cs="Times New Roman"/>
                <w:b/>
                <w:lang w:val="lv-LV"/>
              </w:rPr>
              <w:t xml:space="preserve">: </w:t>
            </w:r>
            <w:r w:rsidR="00752AA2" w:rsidRPr="00752AA2">
              <w:rPr>
                <w:rFonts w:ascii="Times New Roman" w:hAnsi="Times New Roman" w:cs="Times New Roman"/>
                <w:b/>
                <w:sz w:val="18"/>
                <w:szCs w:val="18"/>
                <w:lang w:val="lv-LV"/>
              </w:rPr>
              <w:t>6 mēneši</w:t>
            </w:r>
            <w:r w:rsidRPr="00752AA2">
              <w:rPr>
                <w:rFonts w:ascii="Times New Roman" w:hAnsi="Times New Roman" w:cs="Times New Roman"/>
                <w:b/>
                <w:lang w:val="lv-LV"/>
              </w:rPr>
              <w:t xml:space="preserve"> </w:t>
            </w:r>
            <w:r w:rsidR="00752AA2" w:rsidRPr="00752AA2">
              <w:rPr>
                <w:rFonts w:ascii="Times New Roman" w:hAnsi="Times New Roman" w:cs="Times New Roman"/>
                <w:b/>
                <w:lang w:val="lv-LV"/>
              </w:rPr>
              <w:t>(</w:t>
            </w:r>
            <w:r w:rsidR="00752AA2" w:rsidRPr="00752AA2">
              <w:rPr>
                <w:rFonts w:ascii="Times New Roman" w:hAnsi="Times New Roman" w:cs="Times New Roman"/>
                <w:b/>
                <w:sz w:val="18"/>
                <w:szCs w:val="18"/>
                <w:lang w:val="lv-LV"/>
              </w:rPr>
              <w:t>N-NO</w:t>
            </w:r>
            <w:r w:rsidR="00752AA2" w:rsidRPr="00752AA2"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  <w:lang w:val="lv-LV"/>
              </w:rPr>
              <w:t>3</w:t>
            </w:r>
            <w:r w:rsidR="00752AA2" w:rsidRPr="00752AA2">
              <w:rPr>
                <w:rFonts w:ascii="Times New Roman" w:hAnsi="Times New Roman" w:cs="Times New Roman"/>
                <w:b/>
                <w:sz w:val="18"/>
                <w:szCs w:val="18"/>
                <w:lang w:val="lv-LV"/>
              </w:rPr>
              <w:t>, N-NH</w:t>
            </w:r>
            <w:r w:rsidR="00752AA2" w:rsidRPr="00752AA2"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  <w:lang w:val="lv-LV"/>
              </w:rPr>
              <w:t>4</w:t>
            </w:r>
            <w:r w:rsidR="00752AA2" w:rsidRPr="00752AA2">
              <w:rPr>
                <w:rFonts w:ascii="Times New Roman" w:hAnsi="Times New Roman" w:cs="Times New Roman"/>
                <w:b/>
                <w:sz w:val="18"/>
                <w:szCs w:val="18"/>
                <w:lang w:val="lv-LV"/>
              </w:rPr>
              <w:t xml:space="preserve"> – 3 mēneši)</w:t>
            </w:r>
          </w:p>
        </w:tc>
      </w:tr>
      <w:tr w:rsidR="00EC4545" w:rsidRPr="000F70AA" w:rsidTr="008E6061">
        <w:tc>
          <w:tcPr>
            <w:tcW w:w="9292" w:type="dxa"/>
            <w:gridSpan w:val="20"/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b/>
                <w:sz w:val="12"/>
                <w:lang w:val="lv-LV"/>
              </w:rPr>
            </w:pPr>
          </w:p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b/>
                <w:lang w:val="lv-LV"/>
              </w:rPr>
            </w:pPr>
            <w:r w:rsidRPr="000F70AA">
              <w:rPr>
                <w:rFonts w:ascii="Times New Roman" w:hAnsi="Times New Roman" w:cs="Times New Roman"/>
                <w:b/>
                <w:lang w:val="lv-LV"/>
              </w:rPr>
              <w:t>Par sniegto informāciju punktos 1., 2. atbildu, punktiem 3., 4. piekrītu:</w:t>
            </w:r>
          </w:p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b/>
                <w:sz w:val="16"/>
                <w:lang w:val="lv-LV"/>
              </w:rPr>
            </w:pPr>
          </w:p>
        </w:tc>
      </w:tr>
      <w:tr w:rsidR="00EC4545" w:rsidRPr="000F70AA" w:rsidTr="005A24E2">
        <w:trPr>
          <w:trHeight w:val="454"/>
        </w:trPr>
        <w:tc>
          <w:tcPr>
            <w:tcW w:w="2503" w:type="dxa"/>
            <w:gridSpan w:val="3"/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 xml:space="preserve">Datums </w:t>
            </w:r>
            <w:r w:rsidRPr="000F70AA">
              <w:rPr>
                <w:rFonts w:ascii="Times New Roman" w:hAnsi="Times New Roman" w:cs="Times New Roman"/>
                <w:sz w:val="24"/>
                <w:lang w:val="lv-LV"/>
              </w:rPr>
              <w:t>__________</w:t>
            </w:r>
            <w:r w:rsidR="000F70AA">
              <w:rPr>
                <w:rFonts w:ascii="Times New Roman" w:hAnsi="Times New Roman" w:cs="Times New Roman"/>
                <w:sz w:val="24"/>
                <w:lang w:val="lv-LV"/>
              </w:rPr>
              <w:t>___</w:t>
            </w:r>
          </w:p>
        </w:tc>
        <w:tc>
          <w:tcPr>
            <w:tcW w:w="3396" w:type="dxa"/>
            <w:gridSpan w:val="10"/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>Paraksts</w:t>
            </w:r>
            <w:r w:rsidRPr="000F70AA">
              <w:rPr>
                <w:rFonts w:ascii="Times New Roman" w:hAnsi="Times New Roman" w:cs="Times New Roman"/>
                <w:sz w:val="24"/>
                <w:lang w:val="lv-LV"/>
              </w:rPr>
              <w:t xml:space="preserve"> _________________</w:t>
            </w:r>
            <w:r w:rsidR="000F70AA">
              <w:rPr>
                <w:rFonts w:ascii="Times New Roman" w:hAnsi="Times New Roman" w:cs="Times New Roman"/>
                <w:sz w:val="24"/>
                <w:lang w:val="lv-LV"/>
              </w:rPr>
              <w:t>___</w:t>
            </w:r>
          </w:p>
        </w:tc>
        <w:tc>
          <w:tcPr>
            <w:tcW w:w="3393" w:type="dxa"/>
            <w:gridSpan w:val="7"/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 xml:space="preserve">Atšifrējums </w:t>
            </w:r>
            <w:r w:rsidRPr="000F70AA">
              <w:rPr>
                <w:rFonts w:ascii="Times New Roman" w:hAnsi="Times New Roman" w:cs="Times New Roman"/>
                <w:sz w:val="24"/>
                <w:lang w:val="lv-LV"/>
              </w:rPr>
              <w:t>_________________</w:t>
            </w:r>
          </w:p>
        </w:tc>
      </w:tr>
      <w:tr w:rsidR="00EC4545" w:rsidRPr="000F70AA" w:rsidTr="008E6061">
        <w:trPr>
          <w:trHeight w:val="129"/>
        </w:trPr>
        <w:tc>
          <w:tcPr>
            <w:tcW w:w="9292" w:type="dxa"/>
            <w:gridSpan w:val="20"/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b/>
                <w:sz w:val="12"/>
                <w:szCs w:val="22"/>
                <w:lang w:val="lv-LV"/>
              </w:rPr>
            </w:pPr>
          </w:p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b/>
                <w:lang w:val="lv-LV"/>
              </w:rPr>
            </w:pPr>
            <w:r w:rsidRPr="000F70AA">
              <w:rPr>
                <w:rFonts w:ascii="Times New Roman" w:hAnsi="Times New Roman" w:cs="Times New Roman"/>
                <w:b/>
                <w:szCs w:val="22"/>
                <w:lang w:val="lv-LV"/>
              </w:rPr>
              <w:t>Agroķīmijas laboratorijas atzīme par pieteikuma saņemšanu:</w:t>
            </w:r>
          </w:p>
        </w:tc>
      </w:tr>
      <w:tr w:rsidR="00EC4545" w:rsidRPr="000F70AA" w:rsidTr="005A24E2">
        <w:trPr>
          <w:trHeight w:val="454"/>
        </w:trPr>
        <w:tc>
          <w:tcPr>
            <w:tcW w:w="2503" w:type="dxa"/>
            <w:gridSpan w:val="3"/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 xml:space="preserve">Datums </w:t>
            </w:r>
            <w:r w:rsidRPr="000F70AA">
              <w:rPr>
                <w:rFonts w:ascii="Times New Roman" w:hAnsi="Times New Roman" w:cs="Times New Roman"/>
                <w:sz w:val="24"/>
                <w:lang w:val="lv-LV"/>
              </w:rPr>
              <w:t>__________</w:t>
            </w:r>
            <w:r w:rsidR="000F70AA">
              <w:rPr>
                <w:rFonts w:ascii="Times New Roman" w:hAnsi="Times New Roman" w:cs="Times New Roman"/>
                <w:sz w:val="24"/>
                <w:lang w:val="lv-LV"/>
              </w:rPr>
              <w:t>___</w:t>
            </w:r>
          </w:p>
        </w:tc>
        <w:tc>
          <w:tcPr>
            <w:tcW w:w="3396" w:type="dxa"/>
            <w:gridSpan w:val="10"/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>Paraksts</w:t>
            </w:r>
            <w:r w:rsidRPr="000F70AA">
              <w:rPr>
                <w:rFonts w:ascii="Times New Roman" w:hAnsi="Times New Roman" w:cs="Times New Roman"/>
                <w:sz w:val="24"/>
                <w:lang w:val="lv-LV"/>
              </w:rPr>
              <w:t xml:space="preserve"> _________________</w:t>
            </w:r>
            <w:r w:rsidR="000F70AA">
              <w:rPr>
                <w:rFonts w:ascii="Times New Roman" w:hAnsi="Times New Roman" w:cs="Times New Roman"/>
                <w:sz w:val="24"/>
                <w:lang w:val="lv-LV"/>
              </w:rPr>
              <w:t>___</w:t>
            </w:r>
          </w:p>
        </w:tc>
        <w:tc>
          <w:tcPr>
            <w:tcW w:w="3393" w:type="dxa"/>
            <w:gridSpan w:val="7"/>
            <w:shd w:val="clear" w:color="auto" w:fill="auto"/>
            <w:vAlign w:val="center"/>
          </w:tcPr>
          <w:p w:rsidR="00EC4545" w:rsidRPr="000F70AA" w:rsidRDefault="00EC4545" w:rsidP="00EC4545">
            <w:pPr>
              <w:contextualSpacing/>
              <w:rPr>
                <w:rFonts w:ascii="Times New Roman" w:hAnsi="Times New Roman" w:cs="Times New Roman"/>
                <w:lang w:val="lv-LV"/>
              </w:rPr>
            </w:pPr>
            <w:r w:rsidRPr="000F70AA">
              <w:rPr>
                <w:rFonts w:ascii="Times New Roman" w:hAnsi="Times New Roman" w:cs="Times New Roman"/>
                <w:lang w:val="lv-LV"/>
              </w:rPr>
              <w:t xml:space="preserve">Atšifrējums </w:t>
            </w:r>
            <w:r w:rsidRPr="000F70AA">
              <w:rPr>
                <w:rFonts w:ascii="Times New Roman" w:hAnsi="Times New Roman" w:cs="Times New Roman"/>
                <w:sz w:val="24"/>
                <w:lang w:val="lv-LV"/>
              </w:rPr>
              <w:t>_________________</w:t>
            </w:r>
          </w:p>
        </w:tc>
      </w:tr>
    </w:tbl>
    <w:p w:rsidR="008E6061" w:rsidRDefault="008E6061" w:rsidP="0047744B">
      <w:pPr>
        <w:tabs>
          <w:tab w:val="left" w:pos="3684"/>
        </w:tabs>
        <w:rPr>
          <w:rFonts w:ascii="Times New Roman" w:hAnsi="Times New Roman" w:cs="Times New Roman"/>
          <w:lang w:val="lv-LV"/>
        </w:rPr>
      </w:pPr>
    </w:p>
    <w:p w:rsidR="00752AA2" w:rsidRPr="00752AA2" w:rsidRDefault="00752AA2" w:rsidP="0047744B">
      <w:pPr>
        <w:tabs>
          <w:tab w:val="left" w:pos="3684"/>
        </w:tabs>
        <w:rPr>
          <w:rFonts w:ascii="Times New Roman" w:hAnsi="Times New Roman" w:cs="Times New Roman"/>
          <w:lang w:val="lv-LV"/>
        </w:rPr>
      </w:pPr>
      <w:r>
        <w:rPr>
          <w:rFonts w:ascii="Times New Roman" w:hAnsi="Times New Roman" w:cs="Times New Roman"/>
          <w:lang w:val="lv-LV"/>
        </w:rPr>
        <w:t>Piezīmes:</w:t>
      </w:r>
    </w:p>
    <w:sectPr w:rsidR="00752AA2" w:rsidRPr="00752AA2" w:rsidSect="00EC454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07" w:right="1134" w:bottom="567" w:left="1701" w:header="851" w:footer="68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3066" w:rsidRDefault="00673066">
      <w:r>
        <w:separator/>
      </w:r>
    </w:p>
  </w:endnote>
  <w:endnote w:type="continuationSeparator" w:id="0">
    <w:p w:rsidR="00673066" w:rsidRDefault="00673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656B" w:rsidRDefault="004F65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744B" w:rsidRPr="004F656B" w:rsidRDefault="004F656B" w:rsidP="004F656B">
    <w:pPr>
      <w:pStyle w:val="Footer"/>
      <w:jc w:val="right"/>
      <w:rPr>
        <w:rFonts w:ascii="Times New Roman" w:hAnsi="Times New Roman" w:cs="Times New Roman"/>
        <w:lang w:val="lv-LV"/>
      </w:rPr>
    </w:pPr>
    <w:r w:rsidRPr="00233F3E">
      <w:rPr>
        <w:rFonts w:ascii="Times New Roman" w:hAnsi="Times New Roman" w:cs="Times New Roman"/>
        <w:lang w:val="lv-LV"/>
      </w:rPr>
      <w:t>F-K-</w:t>
    </w:r>
    <w:r>
      <w:rPr>
        <w:rFonts w:ascii="Times New Roman" w:hAnsi="Times New Roman" w:cs="Times New Roman"/>
        <w:lang w:val="lv-LV"/>
      </w:rPr>
      <w:t>7</w:t>
    </w:r>
    <w:r w:rsidRPr="00233F3E">
      <w:rPr>
        <w:rFonts w:ascii="Times New Roman" w:hAnsi="Times New Roman" w:cs="Times New Roman"/>
        <w:lang w:val="lv-LV"/>
      </w:rPr>
      <w:t>-1/19 Lpp.1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656B" w:rsidRDefault="004F65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3066" w:rsidRDefault="00673066">
      <w:r>
        <w:separator/>
      </w:r>
    </w:p>
  </w:footnote>
  <w:footnote w:type="continuationSeparator" w:id="0">
    <w:p w:rsidR="00673066" w:rsidRDefault="006730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656B" w:rsidRDefault="004F65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7744B" w:rsidRPr="000F70AA" w:rsidRDefault="008E6061" w:rsidP="0047744B">
    <w:pPr>
      <w:tabs>
        <w:tab w:val="left" w:pos="5745"/>
        <w:tab w:val="right" w:pos="9074"/>
      </w:tabs>
      <w:jc w:val="right"/>
      <w:rPr>
        <w:rFonts w:ascii="Times New Roman" w:hAnsi="Times New Roman" w:cs="Times New Roman"/>
        <w:color w:val="000000"/>
        <w:sz w:val="16"/>
        <w:szCs w:val="16"/>
        <w:lang w:val="lv-LV"/>
      </w:rPr>
    </w:pPr>
    <w:r>
      <w:tab/>
    </w:r>
    <w:r w:rsidR="0047744B" w:rsidRPr="000F70AA">
      <w:rPr>
        <w:rFonts w:ascii="Times New Roman" w:hAnsi="Times New Roman" w:cs="Times New Roman"/>
        <w:color w:val="000000"/>
        <w:sz w:val="16"/>
        <w:szCs w:val="16"/>
        <w:lang w:val="lv-LV"/>
      </w:rPr>
      <w:t>1</w:t>
    </w:r>
    <w:r w:rsidR="00DB6AAA">
      <w:rPr>
        <w:rFonts w:ascii="Times New Roman" w:hAnsi="Times New Roman" w:cs="Times New Roman"/>
        <w:color w:val="000000"/>
        <w:sz w:val="16"/>
        <w:szCs w:val="16"/>
        <w:lang w:val="lv-LV"/>
      </w:rPr>
      <w:t>.</w:t>
    </w:r>
    <w:r w:rsidR="0047744B" w:rsidRPr="000F70AA">
      <w:rPr>
        <w:rFonts w:ascii="Times New Roman" w:hAnsi="Times New Roman" w:cs="Times New Roman"/>
        <w:color w:val="000000"/>
        <w:sz w:val="16"/>
        <w:szCs w:val="16"/>
        <w:lang w:val="lv-LV"/>
      </w:rPr>
      <w:t xml:space="preserve"> pielikums</w:t>
    </w:r>
  </w:p>
  <w:p w:rsidR="0047744B" w:rsidRPr="000F70AA" w:rsidRDefault="0047744B" w:rsidP="0047744B">
    <w:pPr>
      <w:jc w:val="right"/>
      <w:rPr>
        <w:rFonts w:ascii="Times New Roman" w:hAnsi="Times New Roman" w:cs="Times New Roman"/>
        <w:color w:val="000000"/>
        <w:sz w:val="16"/>
        <w:szCs w:val="16"/>
        <w:lang w:val="lv-LV"/>
      </w:rPr>
    </w:pPr>
    <w:r w:rsidRPr="000F70AA">
      <w:rPr>
        <w:rFonts w:ascii="Times New Roman" w:hAnsi="Times New Roman" w:cs="Times New Roman"/>
        <w:color w:val="000000"/>
        <w:sz w:val="16"/>
        <w:szCs w:val="16"/>
        <w:lang w:val="lv-LV"/>
      </w:rPr>
      <w:t>Valsts augu aizsardzības dienesta</w:t>
    </w:r>
  </w:p>
  <w:p w:rsidR="0047744B" w:rsidRPr="000F70AA" w:rsidRDefault="0047744B" w:rsidP="0047744B">
    <w:pPr>
      <w:jc w:val="right"/>
      <w:rPr>
        <w:rFonts w:ascii="Times New Roman" w:hAnsi="Times New Roman" w:cs="Times New Roman"/>
        <w:color w:val="000000"/>
        <w:lang w:val="lv-LV"/>
      </w:rPr>
    </w:pPr>
    <w:r w:rsidRPr="000F70AA">
      <w:rPr>
        <w:rFonts w:ascii="Times New Roman" w:hAnsi="Times New Roman" w:cs="Times New Roman"/>
        <w:color w:val="000000"/>
        <w:sz w:val="16"/>
        <w:szCs w:val="16"/>
        <w:lang w:val="lv-LV"/>
      </w:rPr>
      <w:t>201</w:t>
    </w:r>
    <w:r w:rsidR="005A24E2">
      <w:rPr>
        <w:rFonts w:ascii="Times New Roman" w:hAnsi="Times New Roman" w:cs="Times New Roman"/>
        <w:color w:val="000000"/>
        <w:sz w:val="16"/>
        <w:szCs w:val="16"/>
        <w:lang w:val="lv-LV"/>
      </w:rPr>
      <w:t>9</w:t>
    </w:r>
    <w:r w:rsidRPr="000F70AA">
      <w:rPr>
        <w:rFonts w:ascii="Times New Roman" w:hAnsi="Times New Roman" w:cs="Times New Roman"/>
        <w:color w:val="000000"/>
        <w:sz w:val="16"/>
        <w:szCs w:val="16"/>
        <w:lang w:val="lv-LV"/>
      </w:rPr>
      <w:t>.</w:t>
    </w:r>
    <w:r w:rsidR="00BD4F82" w:rsidRPr="000F70AA">
      <w:rPr>
        <w:rFonts w:ascii="Times New Roman" w:hAnsi="Times New Roman" w:cs="Times New Roman"/>
        <w:color w:val="000000"/>
        <w:sz w:val="16"/>
        <w:szCs w:val="16"/>
        <w:lang w:val="lv-LV"/>
      </w:rPr>
      <w:t xml:space="preserve"> gada </w:t>
    </w:r>
    <w:r w:rsidR="005A24E2">
      <w:rPr>
        <w:rFonts w:ascii="Times New Roman" w:hAnsi="Times New Roman" w:cs="Times New Roman"/>
        <w:color w:val="000000"/>
        <w:sz w:val="16"/>
        <w:szCs w:val="16"/>
        <w:lang w:val="lv-LV"/>
      </w:rPr>
      <w:t>4</w:t>
    </w:r>
    <w:r w:rsidR="00BD4F82" w:rsidRPr="000F70AA">
      <w:rPr>
        <w:rFonts w:ascii="Times New Roman" w:hAnsi="Times New Roman" w:cs="Times New Roman"/>
        <w:color w:val="000000"/>
        <w:sz w:val="16"/>
        <w:szCs w:val="16"/>
        <w:lang w:val="lv-LV"/>
      </w:rPr>
      <w:t>. marta rīkojumam Nr.</w:t>
    </w:r>
    <w:r w:rsidR="005A24E2">
      <w:rPr>
        <w:rFonts w:ascii="Times New Roman" w:hAnsi="Times New Roman" w:cs="Times New Roman"/>
        <w:color w:val="000000"/>
        <w:sz w:val="16"/>
        <w:szCs w:val="16"/>
        <w:lang w:val="lv-LV"/>
      </w:rPr>
      <w:t> 20</w:t>
    </w:r>
  </w:p>
  <w:p w:rsidR="0047744B" w:rsidRPr="000F70AA" w:rsidRDefault="0047744B" w:rsidP="0047744B">
    <w:pPr>
      <w:jc w:val="center"/>
      <w:rPr>
        <w:rFonts w:ascii="Times New Roman" w:hAnsi="Times New Roman" w:cs="Times New Roman"/>
        <w:lang w:val="lv-LV"/>
      </w:rPr>
    </w:pPr>
    <w:r w:rsidRPr="000F70AA">
      <w:rPr>
        <w:rFonts w:ascii="Times New Roman" w:hAnsi="Times New Roman" w:cs="Times New Roman"/>
        <w:lang w:val="lv-LV"/>
      </w:rPr>
      <w:t>Valsts augu aizsardzības dienests</w:t>
    </w:r>
  </w:p>
  <w:p w:rsidR="0047744B" w:rsidRPr="000F70AA" w:rsidRDefault="0047744B" w:rsidP="0047744B">
    <w:pPr>
      <w:jc w:val="center"/>
      <w:rPr>
        <w:rFonts w:ascii="Times New Roman" w:hAnsi="Times New Roman" w:cs="Times New Roman"/>
        <w:sz w:val="16"/>
        <w:szCs w:val="18"/>
        <w:u w:val="single"/>
        <w:lang w:val="lv-LV"/>
      </w:rPr>
    </w:pPr>
    <w:r w:rsidRPr="000F70AA">
      <w:rPr>
        <w:rFonts w:ascii="Times New Roman" w:hAnsi="Times New Roman" w:cs="Times New Roman"/>
        <w:lang w:val="lv-LV"/>
      </w:rPr>
      <w:t>Agroķīmijas departament</w:t>
    </w:r>
    <w:r w:rsidR="005A24E2">
      <w:rPr>
        <w:rFonts w:ascii="Times New Roman" w:hAnsi="Times New Roman" w:cs="Times New Roman"/>
        <w:lang w:val="lv-LV"/>
      </w:rPr>
      <w:t>a</w:t>
    </w:r>
    <w:r w:rsidRPr="000F70AA">
      <w:rPr>
        <w:rFonts w:ascii="Times New Roman" w:hAnsi="Times New Roman" w:cs="Times New Roman"/>
        <w:lang w:val="lv-LV"/>
      </w:rPr>
      <w:t xml:space="preserve"> </w:t>
    </w:r>
    <w:r w:rsidRPr="000F70AA">
      <w:rPr>
        <w:rFonts w:ascii="Times New Roman" w:hAnsi="Times New Roman" w:cs="Times New Roman"/>
        <w:szCs w:val="22"/>
        <w:lang w:val="lv-LV"/>
      </w:rPr>
      <w:t>Agroķīmijas laboratorija</w:t>
    </w:r>
  </w:p>
  <w:p w:rsidR="008E6061" w:rsidRPr="000F70AA" w:rsidRDefault="0047744B" w:rsidP="0047744B">
    <w:pPr>
      <w:shd w:val="clear" w:color="auto" w:fill="FFFFFF"/>
      <w:jc w:val="center"/>
      <w:rPr>
        <w:lang w:val="lv-LV"/>
      </w:rPr>
    </w:pPr>
    <w:r w:rsidRPr="000F70AA">
      <w:rPr>
        <w:rFonts w:ascii="Times New Roman" w:hAnsi="Times New Roman" w:cs="Times New Roman"/>
        <w:sz w:val="18"/>
        <w:szCs w:val="18"/>
        <w:lang w:val="lv-LV"/>
      </w:rPr>
      <w:t>Lielvārdes iela 36, Rīga, LV-1006, Tālr.: 28679302, 67553539, e-pasts: laboratorija@vaad.gov.lv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656B" w:rsidRDefault="004F65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39E"/>
    <w:rsid w:val="000E6DEA"/>
    <w:rsid w:val="000F70AA"/>
    <w:rsid w:val="00284C8B"/>
    <w:rsid w:val="002D68F1"/>
    <w:rsid w:val="002F2913"/>
    <w:rsid w:val="0047744B"/>
    <w:rsid w:val="004D6ECF"/>
    <w:rsid w:val="004F656B"/>
    <w:rsid w:val="0052179A"/>
    <w:rsid w:val="0059147D"/>
    <w:rsid w:val="005A24E2"/>
    <w:rsid w:val="006649EA"/>
    <w:rsid w:val="00673066"/>
    <w:rsid w:val="006D516F"/>
    <w:rsid w:val="00752AA2"/>
    <w:rsid w:val="00812911"/>
    <w:rsid w:val="00847F95"/>
    <w:rsid w:val="008E6061"/>
    <w:rsid w:val="0094192C"/>
    <w:rsid w:val="00A14516"/>
    <w:rsid w:val="00AB1CFC"/>
    <w:rsid w:val="00B41577"/>
    <w:rsid w:val="00BA6C26"/>
    <w:rsid w:val="00BD4F82"/>
    <w:rsid w:val="00DA0983"/>
    <w:rsid w:val="00DB6AAA"/>
    <w:rsid w:val="00E2139E"/>
    <w:rsid w:val="00E7642E"/>
    <w:rsid w:val="00EC4545"/>
    <w:rsid w:val="00EF73E4"/>
    <w:rsid w:val="00F42BD8"/>
    <w:rsid w:val="00F8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oNotEmbedSmartTags/>
  <w:decimalSymbol w:val="."/>
  <w:listSeparator w:val=","/>
  <w15:chartTrackingRefBased/>
  <w15:docId w15:val="{6FC32BC0-322B-4B01-ACCF-385700A4B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  <w:overflowPunct w:val="0"/>
      <w:autoSpaceDE w:val="0"/>
      <w:textAlignment w:val="baseline"/>
    </w:pPr>
    <w:rPr>
      <w:rFonts w:ascii="Helvetica" w:hAnsi="Helvetica" w:cs="Helvetica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Title">
    <w:name w:val="Title"/>
    <w:basedOn w:val="Normal"/>
    <w:next w:val="Subtitle"/>
    <w:qFormat/>
    <w:pPr>
      <w:spacing w:before="240" w:after="60"/>
      <w:jc w:val="center"/>
    </w:pPr>
    <w:rPr>
      <w:rFonts w:ascii="Arial" w:hAnsi="Arial" w:cs="Arial"/>
      <w:b/>
      <w:bCs/>
      <w:kern w:val="1"/>
      <w:sz w:val="32"/>
      <w:szCs w:val="32"/>
    </w:rPr>
  </w:style>
  <w:style w:type="paragraph" w:styleId="Subtitle">
    <w:name w:val="Subtitle"/>
    <w:basedOn w:val="Heading"/>
    <w:next w:val="BodyText"/>
    <w:qFormat/>
    <w:pPr>
      <w:jc w:val="center"/>
    </w:pPr>
    <w:rPr>
      <w:i/>
      <w:iCs/>
    </w:rPr>
  </w:style>
  <w:style w:type="paragraph" w:customStyle="1" w:styleId="naisc">
    <w:name w:val="naisc"/>
    <w:basedOn w:val="Normal"/>
    <w:pPr>
      <w:overflowPunct/>
      <w:autoSpaceDE/>
      <w:spacing w:before="75" w:after="75"/>
      <w:jc w:val="center"/>
      <w:textAlignment w:val="auto"/>
    </w:pPr>
    <w:rPr>
      <w:rFonts w:ascii="Times New Roman" w:hAnsi="Times New Roman" w:cs="Times New Roman"/>
      <w:sz w:val="24"/>
      <w:szCs w:val="24"/>
      <w:lang w:val="lv-LV"/>
    </w:rPr>
  </w:style>
  <w:style w:type="paragraph" w:customStyle="1" w:styleId="naiskr">
    <w:name w:val="naiskr"/>
    <w:basedOn w:val="Normal"/>
    <w:pPr>
      <w:overflowPunct/>
      <w:autoSpaceDE/>
      <w:spacing w:before="75" w:after="75"/>
      <w:textAlignment w:val="auto"/>
    </w:pPr>
    <w:rPr>
      <w:rFonts w:ascii="Times New Roman" w:hAnsi="Times New Roman" w:cs="Times New Roman"/>
      <w:sz w:val="24"/>
      <w:szCs w:val="24"/>
      <w:lang w:val="lv-LV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FooterChar">
    <w:name w:val="Footer Char"/>
    <w:link w:val="Footer"/>
    <w:rsid w:val="0047744B"/>
    <w:rPr>
      <w:rFonts w:ascii="Helvetica" w:hAnsi="Helvetica" w:cs="Helvetica"/>
      <w:lang w:val="en-GB" w:eastAsia="ar-SA"/>
    </w:rPr>
  </w:style>
  <w:style w:type="paragraph" w:customStyle="1" w:styleId="Default">
    <w:name w:val="Default"/>
    <w:rsid w:val="002F2913"/>
    <w:pPr>
      <w:autoSpaceDE w:val="0"/>
      <w:autoSpaceDN w:val="0"/>
      <w:adjustRightInd w:val="0"/>
    </w:pPr>
    <w:rPr>
      <w:color w:val="000000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2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1592</Words>
  <Characters>908</Characters>
  <Application>Microsoft Office Word</Application>
  <DocSecurity>4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PIETEIKUMS AUGSNES AGROĶĪMISKAJĀM ANALĪZĒM</vt:lpstr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PIETEIKUMS AUGSNES AGROĶĪMISKAJĀM ANALĪZĒM</dc:title>
  <dc:subject/>
  <dc:creator>Mirdza Jekabsone</dc:creator>
  <cp:keywords/>
  <cp:lastModifiedBy>Dace Udre</cp:lastModifiedBy>
  <cp:revision>2</cp:revision>
  <cp:lastPrinted>2019-03-04T14:54:00Z</cp:lastPrinted>
  <dcterms:created xsi:type="dcterms:W3CDTF">2019-09-30T09:39:00Z</dcterms:created>
  <dcterms:modified xsi:type="dcterms:W3CDTF">2019-09-30T09:39:00Z</dcterms:modified>
</cp:coreProperties>
</file>