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1A17" w14:textId="6F4432B0" w:rsidR="00F63CFD" w:rsidRDefault="00D706FA" w:rsidP="00D64EF7">
      <w:pPr>
        <w:spacing w:after="0"/>
        <w:ind w:hanging="142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4A131E76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brahiterapijas iekārtu</w:t>
      </w:r>
    </w:p>
    <w:p w14:paraId="26598832" w14:textId="77777777" w:rsidR="00D64EF7" w:rsidRPr="00D706FA" w:rsidRDefault="00D64EF7" w:rsidP="00D706FA">
      <w:pPr>
        <w:spacing w:after="0"/>
        <w:ind w:firstLine="360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98"/>
        <w:gridCol w:w="1080"/>
        <w:gridCol w:w="3060"/>
      </w:tblGrid>
      <w:tr w:rsidR="00682F1A" w:rsidRPr="004309C6" w14:paraId="03F6D5DF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5D951" w14:textId="77777777" w:rsidR="00AB58A3" w:rsidRPr="004309C6" w:rsidRDefault="00AB58A3" w:rsidP="00964BA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Nr.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EE719" w14:textId="77777777" w:rsidR="00AB58A3" w:rsidRPr="004309C6" w:rsidRDefault="00AB58A3" w:rsidP="0094066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FAKTU KONSTATĀCIJA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4686D" w14:textId="77777777" w:rsidR="00AB58A3" w:rsidRPr="004309C6" w:rsidRDefault="00AB58A3" w:rsidP="0094066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PAPILDINFORMĀCIJA</w:t>
            </w:r>
          </w:p>
        </w:tc>
      </w:tr>
      <w:tr w:rsidR="00701BF8" w:rsidRPr="004309C6" w14:paraId="78528684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A97" w14:textId="3935CBB1" w:rsidR="00701BF8" w:rsidRPr="004309C6" w:rsidRDefault="00701BF8" w:rsidP="00701BF8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56E4" w14:textId="77777777" w:rsidR="00701BF8" w:rsidRPr="004309C6" w:rsidRDefault="00701BF8" w:rsidP="00D64EF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licencē norādītajam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264A" w14:textId="77777777" w:rsidR="00701BF8" w:rsidRPr="00AB5E6E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59C232D" w14:textId="13C26828" w:rsidR="00701BF8" w:rsidRPr="00522D0D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6AC2" w14:textId="77777777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701BF8" w:rsidRPr="004309C6" w14:paraId="471335F3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C134CC" w14:textId="77777777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2035A0C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Telpas</w:t>
            </w:r>
          </w:p>
        </w:tc>
      </w:tr>
      <w:tr w:rsidR="00701BF8" w:rsidRPr="004309C6" w14:paraId="4A725506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BD3" w14:textId="4C512803" w:rsidR="00701BF8" w:rsidRPr="004309C6" w:rsidRDefault="00701BF8" w:rsidP="00701BF8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319B" w14:textId="480ECA32" w:rsidR="00701BF8" w:rsidRPr="004309C6" w:rsidRDefault="7DED8E43" w:rsidP="00701BF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4CD3EBE3">
              <w:rPr>
                <w:rFonts w:ascii="Times New Roman" w:hAnsi="Times New Roman"/>
                <w:sz w:val="24"/>
                <w:szCs w:val="24"/>
                <w:lang w:val="lv-LV" w:eastAsia="lv-LV"/>
              </w:rPr>
              <w:t>D</w:t>
            </w:r>
            <w:r w:rsidR="00701BF8" w:rsidRPr="4CD3EBE3">
              <w:rPr>
                <w:rFonts w:ascii="Times New Roman" w:hAnsi="Times New Roman"/>
                <w:sz w:val="24"/>
                <w:szCs w:val="24"/>
                <w:lang w:val="lv-LV" w:eastAsia="lv-LV"/>
              </w:rPr>
              <w:t>arbības tiek veiktas atbilstoši telpu plānam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ECFD" w14:textId="77777777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4080BC6F" w14:textId="7B2E83EA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162" w14:textId="77777777" w:rsidR="00701BF8" w:rsidRPr="004309C6" w:rsidRDefault="00701BF8" w:rsidP="00701BF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F15F9" w:rsidRPr="005F15F9" w14:paraId="2342A253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FE81" w14:textId="55075B50" w:rsidR="005F15F9" w:rsidRDefault="0011172E" w:rsidP="005F15F9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7A53" w14:textId="06A96104" w:rsidR="005F15F9" w:rsidRPr="004309C6" w:rsidRDefault="005F15F9" w:rsidP="005F15F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izvietotas pie kontroles un pārraudzības zonām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592C" w14:textId="77777777" w:rsidR="005F15F9" w:rsidRPr="004309C6" w:rsidRDefault="005F15F9" w:rsidP="005F15F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2198855D" w14:textId="7049ACBF" w:rsidR="005F15F9" w:rsidRDefault="005F15F9" w:rsidP="005F15F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1800" w14:textId="77777777" w:rsidR="005F15F9" w:rsidRPr="004309C6" w:rsidRDefault="005F15F9" w:rsidP="005F15F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225B13F4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13B4" w14:textId="61637391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505" w14:textId="2AFB93D2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Ierobežota piekļuve nepiederošām personām kontroles zonā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A4B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23C1287C" w14:textId="6DF22D6F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474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6D7A37AE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11D5" w14:textId="3F556674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0699" w14:textId="60D6DDF7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Durvju drošības slēdži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F262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7FBCFCE9" w14:textId="0AF08B92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750D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693501F2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1E78" w14:textId="4A4855BE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9FCA" w14:textId="3C04DBFF" w:rsidR="0011172E" w:rsidRPr="00522D0D" w:rsidRDefault="00522D0D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522D0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Procedūras telpā gamma starojuma mērījumi nodrošināti, mērīšanas iekārtas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33BE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6756B2B7" w14:textId="6209D045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860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475650E7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DB30" w14:textId="37819104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9808" w14:textId="0112531A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darbiniekiem redzēt pacientu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D583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42082B58" w14:textId="4F16D263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0E6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7A24310F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3C05" w14:textId="57B5675C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B94" w14:textId="493819C7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dzirdēt pacientu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0BAC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47615CB5" w14:textId="7041BB6B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73FA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75FF87B5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CE70" w14:textId="0D1B4A36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6A4B" w14:textId="0841D06C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sarunāties ar pacientu ir darba kārtībā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454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0A577D4A" w14:textId="730D091D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42A5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5AA61172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205D2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Darbu vadītājs</w:t>
            </w:r>
          </w:p>
        </w:tc>
      </w:tr>
      <w:tr w:rsidR="0011172E" w:rsidRPr="004309C6" w14:paraId="179B2205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192F" w14:textId="00D7F5C9" w:rsidR="0011172E" w:rsidRPr="004309C6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096" w14:textId="265E433C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0CAE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6A72B88E" w14:textId="367C37E4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8A3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6D88D2EF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D443" w14:textId="77FCDE48" w:rsidR="0011172E" w:rsidRPr="004309C6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DBE4" w14:textId="6056247A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 iegūtā izglītība atbilst prasībām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C81E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02975340" w14:textId="5E20126B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65BE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06E5B7D6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1268" w14:textId="3AE86E30" w:rsidR="0011172E" w:rsidRPr="004309C6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EE3B" w14:textId="2FA1322B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pēcdiploma apmācība radiācijas drošībā ir veikta pēdējo 5 gadu laikā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0CF8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04E074A1" w14:textId="20AB77C3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0634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1B81027E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1A67" w14:textId="01D7FA63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A8FA" w14:textId="51B36286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veikta speciāla apmācība par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brahiterapijas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starošanas tehniku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3C5E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6B624434" w14:textId="3BFEDBC2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6060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5A3ED0D1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34FD" w14:textId="55AD5E5D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83B6" w14:textId="005EA857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atbilstoši prasībām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042D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7354A0A0" w14:textId="2FFBFF60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0D38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5F15F9" w14:paraId="634CFB37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F6B" w14:textId="5AEB1FA2" w:rsidR="0011172E" w:rsidRDefault="0011172E" w:rsidP="0011172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0CC1" w14:textId="4A6CCD53" w:rsidR="0011172E" w:rsidRPr="004309C6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vadītājs veic darbības ar jonizējošā starojuma avotiem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D539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2E881CA2" w14:textId="7680D341" w:rsidR="0011172E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87F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2B1090E6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8F875" w14:textId="59EB4A92" w:rsidR="0011172E" w:rsidRPr="0094066F" w:rsidRDefault="0011172E" w:rsidP="001117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Darbinieki</w:t>
            </w:r>
          </w:p>
        </w:tc>
      </w:tr>
      <w:tr w:rsidR="0020219E" w:rsidRPr="004309C6" w14:paraId="193AD339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8CB7" w14:textId="18CC6D2F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150E" w14:textId="71B54089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AD5D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C1ED2AF" w14:textId="1FEB852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632E" w14:textId="77777777" w:rsidR="0020219E" w:rsidRPr="004309C6" w:rsidRDefault="0020219E" w:rsidP="0020219E">
            <w:pPr>
              <w:widowControl/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20219E" w14:paraId="621B2870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6B2B" w14:textId="33614C5F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388" w14:textId="5179B1A4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Veikts izvērtējums darbinieku iedalīšanai kategorijās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F8A0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64A92E5" w14:textId="082ECD79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E4A" w14:textId="77777777" w:rsidR="0020219E" w:rsidRPr="004309C6" w:rsidRDefault="0020219E" w:rsidP="0020219E">
            <w:pPr>
              <w:widowControl/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637E2B96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00C3" w14:textId="3B564544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DE27" w14:textId="68E800D4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D34E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F67B727" w14:textId="79B24CE5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FC3B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47BBC8BD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D8A" w14:textId="149773C8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8B9" w14:textId="2774B8E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ED3E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75D8922" w14:textId="64664DB2" w:rsidR="0020219E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B4B8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25613BAB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169F" w14:textId="7FB5B54D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20.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B8A4" w14:textId="1DC9E7C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pēcdiploma apmācība radiācijas drošībā veikta pēdējo piecu gadu laikā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900F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9CED2C8" w14:textId="6AC0629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0FD6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3FC3E1C6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F6EE" w14:textId="38A2DAC4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8F7" w14:textId="65CD7470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Darbinieku izglītība atbilst prasībām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910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BC0B2FC" w14:textId="5E5E09B4" w:rsidR="0020219E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63C9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7C142476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C812" w14:textId="4F05936F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0FD0" w14:textId="07D8CD32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veikta speciāla apmācība par lietošanā esošo lineāro paātrinātāju starošanas tehniku teorētisko un praktisko apgūšanu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2A46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D8E83D7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E16268B" w14:textId="58A73800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8CD2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20219E" w14:paraId="04B16205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7145" w14:textId="106F196A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7B2" w14:textId="2344B163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A2BA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684C0EA" w14:textId="62C38851" w:rsidR="0020219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92CB" w14:textId="77777777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F026CC" w14:paraId="6C78CDB2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A58" w14:textId="53666C80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5F7" w14:textId="01D6D5C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780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11D7EE7" w14:textId="1295C6A6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E3B1" w14:textId="6168F699" w:rsidR="0020219E" w:rsidRPr="00F026CC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20219E" w14:paraId="52C4F3DE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ED3A" w14:textId="5D2E35F8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96E0" w14:textId="29D4E30E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grāmatiņas ir visiem darbiniekiem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CE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132C9D1" w14:textId="6F5DF761" w:rsidR="0020219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4AD6" w14:textId="77777777" w:rsidR="0020219E" w:rsidRPr="00F026CC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7527AA6A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20B" w14:textId="7EF41762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DEB" w14:textId="04A9FB6B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grāmatiņu regulāra aizpildīšana tiek veikta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31D3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0CC24FA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31A30D03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0780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4309C6" w14:paraId="26CFAEAC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9A73" w14:textId="7FCAB8CD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DDA8" w14:textId="272E9060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nepārsniedz kategorijai noteikto limitu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3C93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0F66023" w14:textId="4127B542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FA0D" w14:textId="77777777" w:rsidR="0020219E" w:rsidRPr="004309C6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20219E" w:rsidRPr="005F4260" w14:paraId="03B59299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D02F" w14:textId="6CB76B7B" w:rsidR="0020219E" w:rsidRPr="004309C6" w:rsidRDefault="00522D0D" w:rsidP="0020219E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4A6E" w14:textId="4F7AE532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Medicīnas fiziķu skaits atbilst Ministru kabineta noteikumos Nr.482</w:t>
            </w:r>
            <w:r w:rsidRPr="00AB5E6E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noteiktajām medicīnas fiziķu darba slodzēm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9ADA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E4B9382" w14:textId="77777777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1095635" w14:textId="2B61875C" w:rsidR="0020219E" w:rsidRPr="00AB5E6E" w:rsidRDefault="0020219E" w:rsidP="002021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3003" w14:textId="300A952B" w:rsidR="0020219E" w:rsidRPr="004309C6" w:rsidRDefault="0020219E" w:rsidP="002021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1172E" w:rsidRPr="004309C6" w14:paraId="0082F5FA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BFC83" w14:textId="77777777" w:rsidR="0011172E" w:rsidRPr="004309C6" w:rsidRDefault="0011172E" w:rsidP="001117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Iekārtu pārbaudes</w:t>
            </w:r>
          </w:p>
        </w:tc>
      </w:tr>
      <w:tr w:rsidR="00A012D7" w:rsidRPr="004309C6" w14:paraId="51D26699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16C4" w14:textId="5A10D2C3" w:rsidR="00A012D7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29.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7B8" w14:textId="528B3FEF" w:rsidR="00A012D7" w:rsidRPr="004309C6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</w:t>
            </w:r>
            <w:r w:rsidR="00776396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tehnisko parametru novērtēšana ir veikta (atbilstoši Ministru kabineta noteikumu Nr.482 3.pielikuma 2.tabulai)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07A4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7ADCEFC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0DE501FD" w14:textId="5A78C2F5" w:rsidR="00A012D7" w:rsidRPr="004309C6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9B2" w14:textId="164E61C6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6C80FA20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00FD" w14:textId="43108AFD" w:rsidR="00522D0D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CE04" w14:textId="7407316A" w:rsidR="00522D0D" w:rsidRPr="00776396" w:rsidRDefault="00522D0D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Iekārt</w:t>
            </w:r>
            <w:r w:rsidR="00776396"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as</w:t>
            </w:r>
            <w:r w:rsidRPr="0077639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 xml:space="preserve"> elektrodrošības pārbaude ir veikta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D4D3" w14:textId="77777777" w:rsidR="00776396" w:rsidRPr="00AB5E6E" w:rsidRDefault="00776396" w:rsidP="007763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78079CB" w14:textId="77777777" w:rsidR="00776396" w:rsidRPr="00AB5E6E" w:rsidRDefault="00776396" w:rsidP="007763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35F3CB4" w14:textId="77777777" w:rsidR="00522D0D" w:rsidRPr="00AB5E6E" w:rsidRDefault="00522D0D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A9A6" w14:textId="77777777" w:rsidR="00522D0D" w:rsidRPr="004309C6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012D7" w:rsidRPr="004309C6" w14:paraId="4E6A3D8B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A284" w14:textId="4CC72D29" w:rsidR="00A012D7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8396" w14:textId="6FA984A1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 ir veikts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0E19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7F3A76E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B50DF0B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82C2" w14:textId="77777777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012D7" w:rsidRPr="004309C6" w14:paraId="2307F8B9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D99F" w14:textId="08577488" w:rsidR="00A012D7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AA9" w14:textId="2D8EFDE6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Iekārtu tehnisko parametru kvalitātes kontroles mērījumi tiek veikti (atbilstoši kvalitātes kontroles procedūrai)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3958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A37C82D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B28FC67" w14:textId="77777777" w:rsidR="00A012D7" w:rsidRPr="004309C6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E6A3" w14:textId="0C8BC6C8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012D7" w:rsidRPr="004309C6" w14:paraId="2795EA70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9848" w14:textId="08C88445" w:rsidR="00A012D7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C271" w14:textId="7B69897E" w:rsidR="00A012D7" w:rsidRPr="00AB5E6E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tehniskās apkopes tiek veiktas</w:t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apkopes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AAE1" w14:textId="77777777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6B76368" w14:textId="4D5D6FC0" w:rsidR="00A012D7" w:rsidRPr="00AB5E6E" w:rsidRDefault="00A012D7" w:rsidP="00A012D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7E5F" w14:textId="77777777" w:rsidR="00A012D7" w:rsidRPr="004309C6" w:rsidRDefault="00A012D7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D64EF7" w14:paraId="09A38E8D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ED8C" w14:textId="146D7A37" w:rsidR="00522D0D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616" w14:textId="22991FCA" w:rsidR="00522D0D" w:rsidRPr="00AB5E6E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02754B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Avota (Ir-192) </w:t>
            </w:r>
            <w:r w:rsidRPr="702754B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saņemšana tiek veikta </w:t>
            </w:r>
            <w:r w:rsidR="0DAAD954" w:rsidRPr="702754B1">
              <w:rPr>
                <w:rFonts w:ascii="Times New Roman" w:hAnsi="Times New Roman"/>
                <w:sz w:val="24"/>
                <w:szCs w:val="24"/>
                <w:lang w:val="lv-LV"/>
              </w:rPr>
              <w:t>atbilstoši radiācijas drošības prasībām</w:t>
            </w:r>
            <w:r w:rsidR="00D64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="00D64EF7" w:rsidRPr="116D69DD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avota saņemšanā iesaistīto personu konkrētās veicamās darbības</w:t>
            </w:r>
            <w:r w:rsidR="00D64EF7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5615" w14:textId="77777777" w:rsidR="00522D0D" w:rsidRPr="00B06FAA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159AF38" w14:textId="0C160F64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A953" w14:textId="67655D93" w:rsidR="00522D0D" w:rsidRPr="00D64EF7" w:rsidRDefault="00522D0D" w:rsidP="116D69D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522D0D" w14:paraId="27653F5E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53D0" w14:textId="1158CFB8" w:rsidR="00522D0D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3BE9" w14:textId="5874BC4C" w:rsidR="00522D0D" w:rsidRPr="00AB5E6E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Avots (Ir-192) pēc nomaiņas </w:t>
            </w:r>
            <w:r w:rsidRPr="00522D0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tiek nosūtīts atpakaļ ražotājam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25CD" w14:textId="77777777" w:rsidR="00522D0D" w:rsidRPr="00B06FAA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B674278" w14:textId="080C055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D3DC" w14:textId="77777777" w:rsidR="00522D0D" w:rsidRPr="004309C6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522D0D" w14:paraId="02402871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290B" w14:textId="4E51ABF5" w:rsidR="00522D0D" w:rsidRPr="004309C6" w:rsidRDefault="00776396" w:rsidP="00A012D7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6EBA" w14:textId="3CA0C3BA" w:rsidR="00522D0D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Avota (Ir-192) kalibrēšana tiek veikta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64E8" w14:textId="07BAE57B" w:rsidR="00AE3150" w:rsidRPr="00B06FAA" w:rsidRDefault="00522D0D" w:rsidP="00AE3150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D3EBE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4CD3EB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4CD3EB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1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1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150"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CACA66C" w14:textId="502DCA68" w:rsidR="00522D0D" w:rsidRPr="00AB5E6E" w:rsidRDefault="00AE3150" w:rsidP="00AE3150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3056" w14:textId="77777777" w:rsidR="00522D0D" w:rsidRPr="004309C6" w:rsidRDefault="00522D0D" w:rsidP="00A012D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522D0D" w14:paraId="3D1354B8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14F1" w14:textId="7C8042DB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37.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2FA1" w14:textId="24ABF968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Darbiniekiem i</w:t>
            </w:r>
            <w:r w:rsidRPr="00522D0D">
              <w:rPr>
                <w:rFonts w:ascii="Times New Roman" w:hAnsi="Times New Roman"/>
                <w:sz w:val="24"/>
                <w:szCs w:val="24"/>
                <w:lang w:val="lv-LV"/>
              </w:rPr>
              <w:t>r pieejams avārijas komplekts ārkārtas situācijām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A2C9" w14:textId="77777777" w:rsidR="00522D0D" w:rsidRPr="00B06FAA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60FF14E" w14:textId="797BBDE0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</w:rPr>
            </w:r>
            <w:r w:rsidR="007C23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118E" w14:textId="7777777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EC34DB0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720D4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Radiācijas drošības kvalitātes nodrošināšanas programma</w:t>
            </w:r>
          </w:p>
        </w:tc>
      </w:tr>
      <w:tr w:rsidR="00522D0D" w:rsidRPr="004309C6" w14:paraId="6EF9A925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FA1" w14:textId="4EF825BE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7C2C" w14:textId="05B8FDB3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67258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Radiācijas drošības kvalitātes nodrošināšanas programma ir aktuāla</w:t>
            </w:r>
            <w:r w:rsidR="00D64EF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, un</w:t>
            </w:r>
            <w:r w:rsidRPr="0067258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saskaņota ar VVD RDC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B4AC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BA61FAC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D37B93A" w14:textId="457D6955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BA36" w14:textId="53A92587" w:rsidR="00522D0D" w:rsidRPr="004309C6" w:rsidRDefault="00522D0D" w:rsidP="00522D0D">
            <w:pPr>
              <w:pStyle w:val="tv213"/>
              <w:spacing w:before="0" w:beforeAutospacing="0" w:after="120" w:afterAutospacing="0"/>
              <w:jc w:val="both"/>
            </w:pPr>
          </w:p>
        </w:tc>
      </w:tr>
      <w:tr w:rsidR="00522D0D" w:rsidRPr="004309C6" w14:paraId="1CB07E9B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4F38F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Radiācijas drošības instruktāža</w:t>
            </w:r>
          </w:p>
        </w:tc>
      </w:tr>
      <w:tr w:rsidR="00522D0D" w:rsidRPr="004309C6" w14:paraId="1A425297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C8FD" w14:textId="454E9EE8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39.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7318" w14:textId="64194408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Instrukcija radiācijas drošībā ir izstrādāta, apstiprināta un atbilst faktiskai situācijai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E149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6B00A38" w14:textId="7BF35C7F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F89C" w14:textId="5DB5BD0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15A517D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D21" w14:textId="394B438C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769E" w14:textId="57483230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tiek veiktas ne retāk kā reizi gadā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0E8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032F7D6" w14:textId="092A95EC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82D7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CCAF654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473CB" w14:textId="3A1BC590" w:rsidR="00522D0D" w:rsidRPr="00592893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592893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Terapija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s veikšana</w:t>
            </w:r>
          </w:p>
        </w:tc>
      </w:tr>
      <w:tr w:rsidR="00522D0D" w:rsidRPr="004309C6" w14:paraId="048CEB2A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F0A0" w14:textId="5FD23318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12CD" w14:textId="65F5456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Pacientu identifikācija tiek veikta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795B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4FF66BC" w14:textId="5C4F7A27" w:rsidR="00522D0D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12CB" w14:textId="3D1E7871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4007257A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68CAA" w14:textId="72A91A76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3CDC" w14:textId="03967F4C" w:rsidR="00522D0D" w:rsidRPr="00AB5E6E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Pacientu pozicionēšanu darbinieki veic saskaņā ar apstiprināto kārtību, nodrošinot ārsta, radiologa asistenta un medicīnas fiziķa iesaisti nepieciešamā apjomā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E3990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4131092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151E9B5E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B17A6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15385477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78C90" w14:textId="6B14DF83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831CC" w14:textId="133BCB3C" w:rsidR="00522D0D" w:rsidRPr="00AB5E6E" w:rsidRDefault="00776396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522D0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>erapeitiskā manipulācijā katram pacientam medicīnas fiziķis vai fizikas tehniķis sagatavo medicīniskās apstarošanas plānu, kuru pārbauda cits medicīnas fiziķis vai medicīnas fizikas eksperts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46D0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F368408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A9B55DF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A2208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35365FDD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6E673" w14:textId="5D5579A7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A483" w14:textId="69742B74" w:rsidR="00522D0D" w:rsidRPr="00AB5E6E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Medicīniskās apstarošanas </w:t>
            </w:r>
            <w:r w:rsidRPr="0E1A0009">
              <w:rPr>
                <w:rFonts w:ascii="Times New Roman" w:hAnsi="Times New Roman"/>
                <w:sz w:val="24"/>
                <w:szCs w:val="24"/>
                <w:lang w:val="lv-LV"/>
              </w:rPr>
              <w:t>plānu apstiprina radiologs terapeits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3E76B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89B3485" w14:textId="18C1CB64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AA0C5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1A627EBC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C29C" w14:textId="7DED9994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BD9AD" w14:textId="5DA474CC" w:rsidR="00522D0D" w:rsidRPr="00AB5E6E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kopējā jonizējošā starojuma doza medicīniskās apstarošanas objektā, apkārtējos audos un pret jonizējošo starojumu jutīgajos orgānos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19C2A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970B9DE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7CA971E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42880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F034297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6B8F9" w14:textId="0D8E72AB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F4D0" w14:textId="249765D9" w:rsidR="00522D0D" w:rsidRPr="00AB5E6E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medicīniskās apstarošanas topogrāfiskā shēma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AF465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DEEBA3C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876868F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023A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4C53D43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62A7" w14:textId="327A6F57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96FC" w14:textId="563AB679" w:rsidR="00522D0D" w:rsidRPr="00AB5E6E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erapijas plāns tiek verificēts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E8317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407EDC0" w14:textId="4927DB54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8E565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A012D7" w14:paraId="1D3EC103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3635C" w14:textId="02E8B35A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922B" w14:textId="72815734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Pēc avota ievietošanas tiek verificēta tā atrašanās pareizajā pozīcijā, katrā apstarošanas reizē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81A65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3DF5BFA" w14:textId="63C99B09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764A" w14:textId="77777777" w:rsidR="00522D0D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C477CB9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053B0" w14:textId="77777777" w:rsidR="00522D0D" w:rsidRPr="00644803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Klīniskais audits</w:t>
            </w:r>
          </w:p>
        </w:tc>
      </w:tr>
      <w:tr w:rsidR="00522D0D" w:rsidRPr="00D64EF7" w14:paraId="5C66DD0F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B3BA" w14:textId="46808089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49.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BD56" w14:textId="6ABEECEE" w:rsidR="00D64EF7" w:rsidRPr="00D64EF7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Klīniskais audits veikts pēdējo piecu gadu laikā</w:t>
            </w:r>
            <w:r w:rsidR="00D64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64EF7" w:rsidRPr="00D64EF7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(veiktie pasākumi, iekšējs vai ārējs audits, ārējā audita veicēji)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F9DC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1C42D57" w14:textId="173AAA0C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AEC" w14:textId="399466D0" w:rsidR="00522D0D" w:rsidRPr="00D64EF7" w:rsidRDefault="00522D0D" w:rsidP="35474FBA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522D0D" w:rsidRPr="00D64EF7" w14:paraId="4C0B51C2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1648E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Iekšējā neplānotas apstarošanas vai radiācijas negadījumu ziņošanas sistēma</w:t>
            </w:r>
          </w:p>
        </w:tc>
      </w:tr>
      <w:tr w:rsidR="00522D0D" w:rsidRPr="004309C6" w14:paraId="44896FA3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863" w14:textId="270167FD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5767" w14:textId="0D5EC731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Izveidota iekšējā </w:t>
            </w: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neplānotas apstarošanas vai radiācijas negadījumu ziņošanas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sistēma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F4DA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536421EA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  <w:p w14:paraId="3866CF0E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0E3F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9D62AA1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5664" w14:textId="0D80D6C3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51.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927" w14:textId="6D01E657" w:rsidR="00522D0D" w:rsidRPr="004309C6" w:rsidRDefault="3B7F3FFB" w:rsidP="4CD3E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CD3EBE3"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522D0D" w:rsidRPr="4CD3EBE3">
              <w:rPr>
                <w:rFonts w:ascii="Times New Roman" w:hAnsi="Times New Roman"/>
                <w:sz w:val="24"/>
                <w:szCs w:val="24"/>
                <w:lang w:val="lv-LV"/>
              </w:rPr>
              <w:t>ritēriji neplānotas apstarošanas vai radiācijas negadījumu reģistrēšanai</w:t>
            </w:r>
            <w:r w:rsidR="6E38C777" w:rsidRPr="4CD3EB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i</w:t>
            </w:r>
            <w:r w:rsidR="6E38C777" w:rsidRPr="4CD3EB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zstrādāti un tiek izmantoti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FCDA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55552078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  <w:p w14:paraId="4B73FA4E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53B5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5D21FFB6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3E9" w14:textId="09A1F7F3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0DB3" w14:textId="6D1BC927" w:rsidR="00522D0D" w:rsidRPr="004309C6" w:rsidRDefault="18237B0F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522D0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tarptautiskā </w:t>
            </w:r>
            <w:r w:rsidR="00522D0D" w:rsidRPr="003F722A">
              <w:rPr>
                <w:rFonts w:ascii="Times New Roman" w:hAnsi="Times New Roman"/>
                <w:sz w:val="24"/>
                <w:szCs w:val="24"/>
                <w:lang w:val="lv-LV"/>
              </w:rPr>
              <w:t>SAFRON</w:t>
            </w:r>
            <w:r w:rsidR="00522D0D" w:rsidRPr="003F722A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2"/>
            </w:r>
            <w:r w:rsidR="00522D0D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sistēma</w:t>
            </w:r>
            <w:r w:rsidR="11DA3F8A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tiek izmantota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7D4D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29B34D84" w14:textId="77777777" w:rsidR="00522D0D" w:rsidRPr="004309C6" w:rsidRDefault="00522D0D" w:rsidP="4CD3EBE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915A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44236E0B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958F" w14:textId="3638FE06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7946" w14:textId="46100974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Pacienti tiek informēti par negadījumu un instruēti par turpmāko rīcību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228C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jā</w:t>
            </w:r>
          </w:p>
          <w:p w14:paraId="3B8E42AE" w14:textId="77777777" w:rsidR="00522D0D" w:rsidRPr="004309C6" w:rsidRDefault="00522D0D" w:rsidP="4CD3EBE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D54A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16C58A3F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1B95" w14:textId="29E0E9CE" w:rsidR="00522D0D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1027" w14:textId="6ACC90C4" w:rsidR="00522D0D" w:rsidRPr="004309C6" w:rsidRDefault="37B089C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CD3EBE3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522D0D" w:rsidRPr="4CD3EBE3">
              <w:rPr>
                <w:rFonts w:ascii="Times New Roman" w:hAnsi="Times New Roman"/>
                <w:sz w:val="24"/>
                <w:szCs w:val="24"/>
                <w:lang w:val="lv-LV"/>
              </w:rPr>
              <w:t>otikušie neplānotās apstarošanas vai radiācijas negadījumi</w:t>
            </w:r>
            <w:r w:rsidR="083A5AF4" w:rsidRPr="4CD3EB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tiek analizēti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B75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1B066BB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0779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466FA4AB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C1F74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E756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522D0D" w:rsidRPr="004309C6" w14:paraId="2BBE317F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13F4" w14:textId="0D92A7A9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5DB1" w14:textId="607281D4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Operatora rīcībā ir radiācijas mēriekārtas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3847" w14:textId="6DDAD24D" w:rsidR="00522D0D" w:rsidRPr="00E75673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4B9DFC0E" w14:textId="058E3243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7257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60CBDE1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053" w14:textId="5188ABB1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3C2B" w14:textId="1E4B779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2D0D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mēriekārtu kalibrēšana ir veikta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F332" w14:textId="35209C66" w:rsidR="00522D0D" w:rsidRPr="00E75673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35E5FA72" w14:textId="3B2ADBFA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B710" w14:textId="7777777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4B711CC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04C8" w14:textId="3DDE69B0" w:rsidR="00522D0D" w:rsidRPr="004309C6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57.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4C" w14:textId="1856BF9E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>ēriekārta ir kalibrēta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atbilstošai </w:t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>starojum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 enerģijai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D195" w14:textId="31F55F18" w:rsidR="00522D0D" w:rsidRPr="00E75673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3DE6A296" w14:textId="6BBF515E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3932" w14:textId="6E91BB07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7F0F990E" w14:textId="77777777" w:rsidTr="702754B1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393F3" w14:textId="3274F4C5" w:rsidR="00522D0D" w:rsidRPr="00AD5D51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522D0D" w:rsidRPr="004309C6" w14:paraId="682F4E61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A8C2" w14:textId="7B0C0D38" w:rsidR="00522D0D" w:rsidRPr="00701BF8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F8CF" w14:textId="2E868FEC" w:rsidR="00522D0D" w:rsidRPr="00701BF8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Jonizējošā starojuma avotu</w:t>
            </w:r>
            <w:r w:rsidRPr="7C38E80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fiziskā </w:t>
            </w:r>
            <w:r w:rsidRPr="7C38E805">
              <w:rPr>
                <w:rFonts w:ascii="Times New Roman" w:hAnsi="Times New Roman"/>
                <w:sz w:val="24"/>
                <w:szCs w:val="24"/>
                <w:lang w:val="lv-LV"/>
              </w:rPr>
              <w:t>aizsardzība tiek nodrošināta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4DC5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D63FEE9" w14:textId="26EB5C4E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5F8" w14:textId="67C0EB8F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65CF41B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BD6C" w14:textId="534F4629" w:rsidR="00522D0D" w:rsidRPr="00701BF8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59.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BE6F" w14:textId="1EB6DC5C" w:rsidR="00522D0D" w:rsidRPr="00701BF8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 ir iesniegts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3DD4" w14:textId="77777777" w:rsidR="00522D0D" w:rsidRPr="00AB5E6E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8941F4C" w14:textId="4024C30F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F22" w14:textId="6F19BC11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36A22D8A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60E3" w14:textId="467B955F" w:rsidR="00522D0D" w:rsidRPr="00701BF8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60.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BD55" w14:textId="1470B595" w:rsidR="00522D0D" w:rsidRPr="00701BF8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 w:rsidRPr="00701BF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Rīcības plāns radiācijas avārijām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ir aktuāls un saskaņots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C1CF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ir</w:t>
            </w:r>
          </w:p>
          <w:p w14:paraId="0797B9AF" w14:textId="6733EB0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9B1" w14:textId="637B2DC5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3F08A8" w14:paraId="47DFB23A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B0" w14:textId="6DAD4A9B" w:rsidR="00522D0D" w:rsidRPr="00701BF8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61.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9B0" w14:textId="424894DD" w:rsidR="00522D0D" w:rsidRPr="003F08A8" w:rsidRDefault="05093D83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CD3EBE3"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522D0D" w:rsidRPr="4CD3EBE3">
              <w:rPr>
                <w:rFonts w:ascii="Times New Roman" w:hAnsi="Times New Roman"/>
                <w:sz w:val="24"/>
                <w:szCs w:val="24"/>
                <w:lang w:val="lv-LV"/>
              </w:rPr>
              <w:t>arbinieku apmācība radiācijas avārijām</w:t>
            </w:r>
            <w:r w:rsidR="60BB9057" w:rsidRPr="4CD3EB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nodrošināta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886E" w14:textId="77777777" w:rsidR="00522D0D" w:rsidRPr="00E75673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3AD68DCF" w14:textId="5B2F797F" w:rsidR="00522D0D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756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12DE" w14:textId="77777777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D0D" w:rsidRPr="004309C6" w14:paraId="03049830" w14:textId="77777777" w:rsidTr="70275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07E" w14:textId="7AAA27FA" w:rsidR="00522D0D" w:rsidRPr="00701BF8" w:rsidRDefault="00776396" w:rsidP="00522D0D">
            <w:pPr>
              <w:widowControl/>
              <w:spacing w:after="0" w:line="240" w:lineRule="auto"/>
              <w:ind w:left="-90" w:right="-9504"/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62.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1E95" w14:textId="222AB7C3" w:rsidR="00522D0D" w:rsidRPr="00701BF8" w:rsidRDefault="2BE42541" w:rsidP="4CD3E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CD3EBE3"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00522D0D" w:rsidRPr="4CD3EB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iviltiesiskā apdrošināšana </w:t>
            </w:r>
            <w:r w:rsidR="68F59F4F" w:rsidRPr="4CD3EBE3">
              <w:rPr>
                <w:rFonts w:ascii="Times New Roman" w:hAnsi="Times New Roman"/>
                <w:sz w:val="24"/>
                <w:szCs w:val="24"/>
                <w:lang w:val="lv-LV"/>
              </w:rPr>
              <w:t>ir veikta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056E" w14:textId="411C1D02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ir</w:t>
            </w:r>
          </w:p>
          <w:p w14:paraId="73373BDA" w14:textId="77777777" w:rsidR="00522D0D" w:rsidRPr="004309C6" w:rsidRDefault="00522D0D" w:rsidP="00522D0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7C233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30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13CE" w14:textId="4AD2904F" w:rsidR="00522D0D" w:rsidRPr="004309C6" w:rsidRDefault="00522D0D" w:rsidP="00522D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0F673781" w14:textId="77777777" w:rsidR="00AB58A3" w:rsidRPr="004309C6" w:rsidRDefault="00AB58A3" w:rsidP="00F63CFD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B58A3" w:rsidRPr="004309C6" w:rsidSect="00FF46F2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49D1" w14:textId="77777777" w:rsidR="007C2336" w:rsidRDefault="007C2336">
      <w:pPr>
        <w:spacing w:after="0" w:line="240" w:lineRule="auto"/>
      </w:pPr>
      <w:r>
        <w:separator/>
      </w:r>
    </w:p>
  </w:endnote>
  <w:endnote w:type="continuationSeparator" w:id="0">
    <w:p w14:paraId="4D186641" w14:textId="77777777" w:rsidR="007C2336" w:rsidRDefault="007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072F" w14:textId="77777777" w:rsidR="005F15F9" w:rsidRPr="004C3E58" w:rsidRDefault="005F15F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02877A55" w14:textId="77777777" w:rsidR="005F15F9" w:rsidRDefault="005F15F9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67CE" w14:textId="77777777" w:rsidR="005F15F9" w:rsidRPr="004C3E58" w:rsidRDefault="005F15F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AE3150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6C221FA0" w14:textId="77777777" w:rsidR="005F15F9" w:rsidRDefault="005F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C15E" w14:textId="77777777" w:rsidR="007C2336" w:rsidRDefault="007C2336">
      <w:pPr>
        <w:spacing w:after="0" w:line="240" w:lineRule="auto"/>
      </w:pPr>
      <w:r>
        <w:separator/>
      </w:r>
    </w:p>
  </w:footnote>
  <w:footnote w:type="continuationSeparator" w:id="0">
    <w:p w14:paraId="6ADF7D16" w14:textId="77777777" w:rsidR="007C2336" w:rsidRDefault="007C2336">
      <w:pPr>
        <w:spacing w:after="0" w:line="240" w:lineRule="auto"/>
      </w:pPr>
      <w:r>
        <w:continuationSeparator/>
      </w:r>
    </w:p>
  </w:footnote>
  <w:footnote w:id="1">
    <w:p w14:paraId="38B79A3D" w14:textId="77777777" w:rsidR="0020219E" w:rsidRPr="00B643B9" w:rsidRDefault="0020219E" w:rsidP="00B643B9">
      <w:pPr>
        <w:pStyle w:val="FootnoteText"/>
        <w:jc w:val="both"/>
        <w:rPr>
          <w:rFonts w:ascii="Times New Roman" w:hAnsi="Times New Roman"/>
          <w:lang w:val="lv-LV"/>
        </w:rPr>
      </w:pPr>
      <w:r w:rsidRPr="00B643B9">
        <w:rPr>
          <w:rStyle w:val="FootnoteReference"/>
          <w:rFonts w:ascii="Times New Roman" w:hAnsi="Times New Roman"/>
        </w:rPr>
        <w:footnoteRef/>
      </w:r>
      <w:r w:rsidRPr="00B643B9">
        <w:rPr>
          <w:rFonts w:ascii="Times New Roman" w:hAnsi="Times New Roman"/>
        </w:rPr>
        <w:t xml:space="preserve"> Ministru kabineta 2014.gada 19.augusta  noteikumi Nr. 482 </w:t>
      </w:r>
      <w:hyperlink r:id="rId1" w:tgtFrame="_blank" w:history="1">
        <w:r w:rsidRPr="00B643B9">
          <w:rPr>
            <w:rFonts w:ascii="Times New Roman" w:hAnsi="Times New Roman"/>
          </w:rPr>
          <w:t>"Noteikumi par aizsardzību pret jonizējošo starojumu medicīniskajā apstarošanā"</w:t>
        </w:r>
      </w:hyperlink>
    </w:p>
  </w:footnote>
  <w:footnote w:id="2">
    <w:p w14:paraId="52E8BFB9" w14:textId="77777777" w:rsidR="00522D0D" w:rsidRPr="003F722A" w:rsidRDefault="00522D0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20219E">
        <w:rPr>
          <w:lang w:val="lv-LV"/>
        </w:rPr>
        <w:t xml:space="preserve"> </w:t>
      </w:r>
      <w:r w:rsidRPr="004424D7">
        <w:rPr>
          <w:rFonts w:ascii="Times New Roman" w:hAnsi="Times New Roman"/>
          <w:iCs/>
          <w:color w:val="000000"/>
          <w:spacing w:val="-1"/>
          <w:lang w:val="lv-LV"/>
        </w:rPr>
        <w:t>SAFRON – Starptautiskās atomenerģijas aģentūras brīvprātīgā ziņošanas sistēma par radioterapijas incidentiem attiecībā uz onkoloģijas pacientiem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6C25" w14:textId="77777777" w:rsidR="005F15F9" w:rsidRDefault="005F15F9" w:rsidP="00670EAE">
    <w:pPr>
      <w:pStyle w:val="Header"/>
      <w:rPr>
        <w:rFonts w:ascii="Times New Roman" w:hAnsi="Times New Roman"/>
      </w:rPr>
    </w:pPr>
  </w:p>
  <w:p w14:paraId="0F1BB225" w14:textId="77777777" w:rsidR="005F15F9" w:rsidRDefault="005F15F9" w:rsidP="00670EA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426C2"/>
    <w:multiLevelType w:val="hybridMultilevel"/>
    <w:tmpl w:val="4F2EEDC8"/>
    <w:lvl w:ilvl="0" w:tplc="D9644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7748C"/>
    <w:multiLevelType w:val="hybridMultilevel"/>
    <w:tmpl w:val="A2225A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584F87"/>
    <w:multiLevelType w:val="hybridMultilevel"/>
    <w:tmpl w:val="93080E7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85802"/>
    <w:multiLevelType w:val="hybridMultilevel"/>
    <w:tmpl w:val="0B2289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82351"/>
    <w:multiLevelType w:val="hybridMultilevel"/>
    <w:tmpl w:val="B70AB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C07F8"/>
    <w:multiLevelType w:val="hybridMultilevel"/>
    <w:tmpl w:val="6EFAF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E2371"/>
    <w:multiLevelType w:val="hybridMultilevel"/>
    <w:tmpl w:val="AD24BE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96219"/>
    <w:multiLevelType w:val="hybridMultilevel"/>
    <w:tmpl w:val="6DB428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44997"/>
    <w:multiLevelType w:val="hybridMultilevel"/>
    <w:tmpl w:val="C3BA35C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9A1E46"/>
    <w:multiLevelType w:val="hybridMultilevel"/>
    <w:tmpl w:val="349CC2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475B3"/>
    <w:multiLevelType w:val="hybridMultilevel"/>
    <w:tmpl w:val="FD16CEEA"/>
    <w:lvl w:ilvl="0" w:tplc="080A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65120F5"/>
    <w:multiLevelType w:val="hybridMultilevel"/>
    <w:tmpl w:val="31CCA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E4158"/>
    <w:multiLevelType w:val="hybridMultilevel"/>
    <w:tmpl w:val="CAA2433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42E46"/>
    <w:multiLevelType w:val="hybridMultilevel"/>
    <w:tmpl w:val="E1A639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7657F"/>
    <w:multiLevelType w:val="hybridMultilevel"/>
    <w:tmpl w:val="F9B8D4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744C7"/>
    <w:multiLevelType w:val="hybridMultilevel"/>
    <w:tmpl w:val="5D2AB072"/>
    <w:lvl w:ilvl="0" w:tplc="41142A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1136CD"/>
    <w:multiLevelType w:val="hybridMultilevel"/>
    <w:tmpl w:val="34482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44C09"/>
    <w:multiLevelType w:val="hybridMultilevel"/>
    <w:tmpl w:val="5DE47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122A9"/>
    <w:multiLevelType w:val="hybridMultilevel"/>
    <w:tmpl w:val="E9C0ED5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7606E71"/>
    <w:multiLevelType w:val="hybridMultilevel"/>
    <w:tmpl w:val="116EF70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5089"/>
    <w:multiLevelType w:val="hybridMultilevel"/>
    <w:tmpl w:val="112E6002"/>
    <w:lvl w:ilvl="0" w:tplc="7EA4E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22C3E"/>
    <w:multiLevelType w:val="hybridMultilevel"/>
    <w:tmpl w:val="5AA86D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343E8"/>
    <w:multiLevelType w:val="hybridMultilevel"/>
    <w:tmpl w:val="99FE4D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56773"/>
    <w:multiLevelType w:val="hybridMultilevel"/>
    <w:tmpl w:val="58122650"/>
    <w:lvl w:ilvl="0" w:tplc="48D0C8F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4A7F12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04083A"/>
    <w:multiLevelType w:val="hybridMultilevel"/>
    <w:tmpl w:val="8DD83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857D1"/>
    <w:multiLevelType w:val="hybridMultilevel"/>
    <w:tmpl w:val="D5E8D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E2372"/>
    <w:multiLevelType w:val="hybridMultilevel"/>
    <w:tmpl w:val="FDFC6C5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1227C"/>
    <w:multiLevelType w:val="hybridMultilevel"/>
    <w:tmpl w:val="5A422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E5A1C"/>
    <w:multiLevelType w:val="hybridMultilevel"/>
    <w:tmpl w:val="44363E3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561968"/>
    <w:multiLevelType w:val="hybridMultilevel"/>
    <w:tmpl w:val="AD5045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9612F"/>
    <w:multiLevelType w:val="hybridMultilevel"/>
    <w:tmpl w:val="44D62C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F5130C"/>
    <w:multiLevelType w:val="hybridMultilevel"/>
    <w:tmpl w:val="BA4C918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16191D"/>
    <w:multiLevelType w:val="hybridMultilevel"/>
    <w:tmpl w:val="60889C10"/>
    <w:lvl w:ilvl="0" w:tplc="9142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47069"/>
    <w:multiLevelType w:val="hybridMultilevel"/>
    <w:tmpl w:val="34482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C179F"/>
    <w:multiLevelType w:val="hybridMultilevel"/>
    <w:tmpl w:val="554A68F0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6"/>
  </w:num>
  <w:num w:numId="14">
    <w:abstractNumId w:val="34"/>
  </w:num>
  <w:num w:numId="15">
    <w:abstractNumId w:val="43"/>
  </w:num>
  <w:num w:numId="16">
    <w:abstractNumId w:val="26"/>
  </w:num>
  <w:num w:numId="17">
    <w:abstractNumId w:val="14"/>
  </w:num>
  <w:num w:numId="18">
    <w:abstractNumId w:val="29"/>
  </w:num>
  <w:num w:numId="19">
    <w:abstractNumId w:val="32"/>
  </w:num>
  <w:num w:numId="20">
    <w:abstractNumId w:val="24"/>
  </w:num>
  <w:num w:numId="21">
    <w:abstractNumId w:val="13"/>
  </w:num>
  <w:num w:numId="22">
    <w:abstractNumId w:val="40"/>
  </w:num>
  <w:num w:numId="23">
    <w:abstractNumId w:val="31"/>
  </w:num>
  <w:num w:numId="24">
    <w:abstractNumId w:val="45"/>
  </w:num>
  <w:num w:numId="25">
    <w:abstractNumId w:val="15"/>
  </w:num>
  <w:num w:numId="26">
    <w:abstractNumId w:val="39"/>
  </w:num>
  <w:num w:numId="27">
    <w:abstractNumId w:val="44"/>
  </w:num>
  <w:num w:numId="28">
    <w:abstractNumId w:val="25"/>
  </w:num>
  <w:num w:numId="29">
    <w:abstractNumId w:val="48"/>
  </w:num>
  <w:num w:numId="30">
    <w:abstractNumId w:val="17"/>
  </w:num>
  <w:num w:numId="31">
    <w:abstractNumId w:val="42"/>
  </w:num>
  <w:num w:numId="32">
    <w:abstractNumId w:val="46"/>
  </w:num>
  <w:num w:numId="33">
    <w:abstractNumId w:val="12"/>
  </w:num>
  <w:num w:numId="34">
    <w:abstractNumId w:val="28"/>
  </w:num>
  <w:num w:numId="35">
    <w:abstractNumId w:val="38"/>
  </w:num>
  <w:num w:numId="36">
    <w:abstractNumId w:val="18"/>
  </w:num>
  <w:num w:numId="37">
    <w:abstractNumId w:val="35"/>
  </w:num>
  <w:num w:numId="38">
    <w:abstractNumId w:val="47"/>
  </w:num>
  <w:num w:numId="39">
    <w:abstractNumId w:val="19"/>
  </w:num>
  <w:num w:numId="40">
    <w:abstractNumId w:val="41"/>
  </w:num>
  <w:num w:numId="41">
    <w:abstractNumId w:val="20"/>
  </w:num>
  <w:num w:numId="42">
    <w:abstractNumId w:val="30"/>
  </w:num>
  <w:num w:numId="43">
    <w:abstractNumId w:val="33"/>
  </w:num>
  <w:num w:numId="44">
    <w:abstractNumId w:val="37"/>
  </w:num>
  <w:num w:numId="45">
    <w:abstractNumId w:val="36"/>
  </w:num>
  <w:num w:numId="46">
    <w:abstractNumId w:val="23"/>
  </w:num>
  <w:num w:numId="47">
    <w:abstractNumId w:val="27"/>
  </w:num>
  <w:num w:numId="48">
    <w:abstractNumId w:val="1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120"/>
    <w:rsid w:val="000039BB"/>
    <w:rsid w:val="000059D7"/>
    <w:rsid w:val="00006384"/>
    <w:rsid w:val="00012EFC"/>
    <w:rsid w:val="000229F5"/>
    <w:rsid w:val="00024504"/>
    <w:rsid w:val="00025E46"/>
    <w:rsid w:val="00030349"/>
    <w:rsid w:val="00031E69"/>
    <w:rsid w:val="0004150B"/>
    <w:rsid w:val="00041806"/>
    <w:rsid w:val="00042E39"/>
    <w:rsid w:val="00044620"/>
    <w:rsid w:val="00044AD8"/>
    <w:rsid w:val="000455F3"/>
    <w:rsid w:val="00055523"/>
    <w:rsid w:val="00057107"/>
    <w:rsid w:val="000628FC"/>
    <w:rsid w:val="00072717"/>
    <w:rsid w:val="000818B6"/>
    <w:rsid w:val="00084E55"/>
    <w:rsid w:val="000863F7"/>
    <w:rsid w:val="000A085B"/>
    <w:rsid w:val="000A24D6"/>
    <w:rsid w:val="000A32DA"/>
    <w:rsid w:val="000B0B2A"/>
    <w:rsid w:val="000B0FBE"/>
    <w:rsid w:val="000C0250"/>
    <w:rsid w:val="000C1A5D"/>
    <w:rsid w:val="000C1C66"/>
    <w:rsid w:val="000C1F45"/>
    <w:rsid w:val="000C2E73"/>
    <w:rsid w:val="000E01FB"/>
    <w:rsid w:val="000E2E15"/>
    <w:rsid w:val="000E3FDB"/>
    <w:rsid w:val="000F2E79"/>
    <w:rsid w:val="000F341A"/>
    <w:rsid w:val="001007A8"/>
    <w:rsid w:val="00100AB1"/>
    <w:rsid w:val="00101F60"/>
    <w:rsid w:val="00102018"/>
    <w:rsid w:val="00105D0A"/>
    <w:rsid w:val="0011172E"/>
    <w:rsid w:val="00114AD8"/>
    <w:rsid w:val="0011767A"/>
    <w:rsid w:val="00122231"/>
    <w:rsid w:val="00124173"/>
    <w:rsid w:val="00125CDD"/>
    <w:rsid w:val="001263B6"/>
    <w:rsid w:val="0012723C"/>
    <w:rsid w:val="00130187"/>
    <w:rsid w:val="00142E80"/>
    <w:rsid w:val="00143740"/>
    <w:rsid w:val="0014619B"/>
    <w:rsid w:val="001513C8"/>
    <w:rsid w:val="00151976"/>
    <w:rsid w:val="00161C64"/>
    <w:rsid w:val="00161C70"/>
    <w:rsid w:val="0016226D"/>
    <w:rsid w:val="001801B0"/>
    <w:rsid w:val="00183071"/>
    <w:rsid w:val="00184F23"/>
    <w:rsid w:val="001919D0"/>
    <w:rsid w:val="00194FB3"/>
    <w:rsid w:val="001B07BC"/>
    <w:rsid w:val="001C0142"/>
    <w:rsid w:val="001C15E8"/>
    <w:rsid w:val="001C39A6"/>
    <w:rsid w:val="001C656E"/>
    <w:rsid w:val="001C6ED8"/>
    <w:rsid w:val="001D0877"/>
    <w:rsid w:val="001D22A4"/>
    <w:rsid w:val="001D39DD"/>
    <w:rsid w:val="001E2158"/>
    <w:rsid w:val="001E2D2D"/>
    <w:rsid w:val="001E46B5"/>
    <w:rsid w:val="001F158B"/>
    <w:rsid w:val="002017E4"/>
    <w:rsid w:val="0020219E"/>
    <w:rsid w:val="00211506"/>
    <w:rsid w:val="002213FE"/>
    <w:rsid w:val="00222B90"/>
    <w:rsid w:val="002274F6"/>
    <w:rsid w:val="00227B4B"/>
    <w:rsid w:val="002329BB"/>
    <w:rsid w:val="00242035"/>
    <w:rsid w:val="002439C0"/>
    <w:rsid w:val="002508E1"/>
    <w:rsid w:val="0025550E"/>
    <w:rsid w:val="00255EB2"/>
    <w:rsid w:val="0026038E"/>
    <w:rsid w:val="0026095F"/>
    <w:rsid w:val="00264912"/>
    <w:rsid w:val="00275B9E"/>
    <w:rsid w:val="00277512"/>
    <w:rsid w:val="00284776"/>
    <w:rsid w:val="0028516C"/>
    <w:rsid w:val="002853B2"/>
    <w:rsid w:val="00285C81"/>
    <w:rsid w:val="002871B6"/>
    <w:rsid w:val="00293B20"/>
    <w:rsid w:val="00294DE2"/>
    <w:rsid w:val="002A1DEF"/>
    <w:rsid w:val="002A6383"/>
    <w:rsid w:val="002A775F"/>
    <w:rsid w:val="002B12BC"/>
    <w:rsid w:val="002B35A1"/>
    <w:rsid w:val="002B623A"/>
    <w:rsid w:val="002B7714"/>
    <w:rsid w:val="002C3B22"/>
    <w:rsid w:val="002D22E3"/>
    <w:rsid w:val="002D302C"/>
    <w:rsid w:val="002D5F41"/>
    <w:rsid w:val="002E1474"/>
    <w:rsid w:val="002E3A38"/>
    <w:rsid w:val="002E3ED5"/>
    <w:rsid w:val="002F2617"/>
    <w:rsid w:val="002F2C28"/>
    <w:rsid w:val="002F453E"/>
    <w:rsid w:val="002F5FED"/>
    <w:rsid w:val="003006DC"/>
    <w:rsid w:val="00301323"/>
    <w:rsid w:val="003129CE"/>
    <w:rsid w:val="003206F1"/>
    <w:rsid w:val="0032077A"/>
    <w:rsid w:val="00321A96"/>
    <w:rsid w:val="00321EB4"/>
    <w:rsid w:val="00327102"/>
    <w:rsid w:val="003357E1"/>
    <w:rsid w:val="003403B8"/>
    <w:rsid w:val="003412C0"/>
    <w:rsid w:val="003443A8"/>
    <w:rsid w:val="0034685D"/>
    <w:rsid w:val="0035036B"/>
    <w:rsid w:val="00351E1C"/>
    <w:rsid w:val="00354476"/>
    <w:rsid w:val="003556AE"/>
    <w:rsid w:val="00356092"/>
    <w:rsid w:val="0035777F"/>
    <w:rsid w:val="00357DB2"/>
    <w:rsid w:val="0036211E"/>
    <w:rsid w:val="003642EE"/>
    <w:rsid w:val="00370455"/>
    <w:rsid w:val="00373DAA"/>
    <w:rsid w:val="00375657"/>
    <w:rsid w:val="00377867"/>
    <w:rsid w:val="00382AE0"/>
    <w:rsid w:val="00386F97"/>
    <w:rsid w:val="00392C85"/>
    <w:rsid w:val="003938D7"/>
    <w:rsid w:val="003B33B1"/>
    <w:rsid w:val="003C00FB"/>
    <w:rsid w:val="003C064F"/>
    <w:rsid w:val="003C24D3"/>
    <w:rsid w:val="003C7D3B"/>
    <w:rsid w:val="003D19D4"/>
    <w:rsid w:val="003D1E18"/>
    <w:rsid w:val="003D41E4"/>
    <w:rsid w:val="003E6042"/>
    <w:rsid w:val="003F08A8"/>
    <w:rsid w:val="003F288E"/>
    <w:rsid w:val="003F2F00"/>
    <w:rsid w:val="003F6269"/>
    <w:rsid w:val="00402D9B"/>
    <w:rsid w:val="0040398F"/>
    <w:rsid w:val="00404B88"/>
    <w:rsid w:val="00405A4D"/>
    <w:rsid w:val="004113C2"/>
    <w:rsid w:val="00413A56"/>
    <w:rsid w:val="004172BA"/>
    <w:rsid w:val="004228CC"/>
    <w:rsid w:val="00422A47"/>
    <w:rsid w:val="004237CA"/>
    <w:rsid w:val="004309C6"/>
    <w:rsid w:val="00431544"/>
    <w:rsid w:val="00441E56"/>
    <w:rsid w:val="00443994"/>
    <w:rsid w:val="00447BC1"/>
    <w:rsid w:val="00450D88"/>
    <w:rsid w:val="004528EE"/>
    <w:rsid w:val="00454286"/>
    <w:rsid w:val="004605E8"/>
    <w:rsid w:val="00461D98"/>
    <w:rsid w:val="00463615"/>
    <w:rsid w:val="00464EF5"/>
    <w:rsid w:val="00466424"/>
    <w:rsid w:val="00467D86"/>
    <w:rsid w:val="004710C1"/>
    <w:rsid w:val="00477364"/>
    <w:rsid w:val="00482960"/>
    <w:rsid w:val="004842E5"/>
    <w:rsid w:val="00486F17"/>
    <w:rsid w:val="00490639"/>
    <w:rsid w:val="00492807"/>
    <w:rsid w:val="00494CFB"/>
    <w:rsid w:val="004A3C54"/>
    <w:rsid w:val="004A55F9"/>
    <w:rsid w:val="004A5E38"/>
    <w:rsid w:val="004A645F"/>
    <w:rsid w:val="004A6A09"/>
    <w:rsid w:val="004B1DD1"/>
    <w:rsid w:val="004B277D"/>
    <w:rsid w:val="004B4572"/>
    <w:rsid w:val="004B5ED6"/>
    <w:rsid w:val="004B6025"/>
    <w:rsid w:val="004B7E40"/>
    <w:rsid w:val="004C06D5"/>
    <w:rsid w:val="004C3E58"/>
    <w:rsid w:val="004C5EE1"/>
    <w:rsid w:val="004D0417"/>
    <w:rsid w:val="004D54AA"/>
    <w:rsid w:val="004D5FCE"/>
    <w:rsid w:val="004E027D"/>
    <w:rsid w:val="004E1E67"/>
    <w:rsid w:val="004E529D"/>
    <w:rsid w:val="004E6499"/>
    <w:rsid w:val="004E6C80"/>
    <w:rsid w:val="004F622D"/>
    <w:rsid w:val="00500683"/>
    <w:rsid w:val="00503758"/>
    <w:rsid w:val="00503998"/>
    <w:rsid w:val="00511312"/>
    <w:rsid w:val="00512173"/>
    <w:rsid w:val="00513A2C"/>
    <w:rsid w:val="005156F5"/>
    <w:rsid w:val="00522D0D"/>
    <w:rsid w:val="00523058"/>
    <w:rsid w:val="00530D4C"/>
    <w:rsid w:val="005314C1"/>
    <w:rsid w:val="00532A4A"/>
    <w:rsid w:val="00533480"/>
    <w:rsid w:val="00533631"/>
    <w:rsid w:val="00533D50"/>
    <w:rsid w:val="00534609"/>
    <w:rsid w:val="00535564"/>
    <w:rsid w:val="005359F4"/>
    <w:rsid w:val="00536A05"/>
    <w:rsid w:val="00543C45"/>
    <w:rsid w:val="00545032"/>
    <w:rsid w:val="005465BC"/>
    <w:rsid w:val="00550A57"/>
    <w:rsid w:val="0055256E"/>
    <w:rsid w:val="0055688D"/>
    <w:rsid w:val="00562DE1"/>
    <w:rsid w:val="00565346"/>
    <w:rsid w:val="00566BC0"/>
    <w:rsid w:val="00566C97"/>
    <w:rsid w:val="00570CFA"/>
    <w:rsid w:val="00574931"/>
    <w:rsid w:val="00575724"/>
    <w:rsid w:val="00577B3C"/>
    <w:rsid w:val="00592893"/>
    <w:rsid w:val="00596EA9"/>
    <w:rsid w:val="005A1C22"/>
    <w:rsid w:val="005A6466"/>
    <w:rsid w:val="005A7B59"/>
    <w:rsid w:val="005B0A4D"/>
    <w:rsid w:val="005B2F7F"/>
    <w:rsid w:val="005B5703"/>
    <w:rsid w:val="005B631A"/>
    <w:rsid w:val="005C0050"/>
    <w:rsid w:val="005C3759"/>
    <w:rsid w:val="005D0A8A"/>
    <w:rsid w:val="005D1E47"/>
    <w:rsid w:val="005D1FA1"/>
    <w:rsid w:val="005D6B3D"/>
    <w:rsid w:val="005D7A41"/>
    <w:rsid w:val="005E7DD6"/>
    <w:rsid w:val="005E7EB7"/>
    <w:rsid w:val="005F15F9"/>
    <w:rsid w:val="005F1E99"/>
    <w:rsid w:val="005F4260"/>
    <w:rsid w:val="005F503C"/>
    <w:rsid w:val="005F5D5F"/>
    <w:rsid w:val="005F642F"/>
    <w:rsid w:val="00613D80"/>
    <w:rsid w:val="00616836"/>
    <w:rsid w:val="0062550A"/>
    <w:rsid w:val="00627152"/>
    <w:rsid w:val="006313D4"/>
    <w:rsid w:val="00632DA3"/>
    <w:rsid w:val="0063398A"/>
    <w:rsid w:val="006340FB"/>
    <w:rsid w:val="00644803"/>
    <w:rsid w:val="00653562"/>
    <w:rsid w:val="00653D7F"/>
    <w:rsid w:val="0065437F"/>
    <w:rsid w:val="00654C24"/>
    <w:rsid w:val="00663C3A"/>
    <w:rsid w:val="006652FF"/>
    <w:rsid w:val="0066560A"/>
    <w:rsid w:val="00670AD2"/>
    <w:rsid w:val="00670B1A"/>
    <w:rsid w:val="00670EAE"/>
    <w:rsid w:val="006725F6"/>
    <w:rsid w:val="006761A8"/>
    <w:rsid w:val="006767A7"/>
    <w:rsid w:val="006808A6"/>
    <w:rsid w:val="00682F1A"/>
    <w:rsid w:val="00686400"/>
    <w:rsid w:val="00686C2D"/>
    <w:rsid w:val="006A3D30"/>
    <w:rsid w:val="006B10DA"/>
    <w:rsid w:val="006B4587"/>
    <w:rsid w:val="006B57B1"/>
    <w:rsid w:val="006C307C"/>
    <w:rsid w:val="006C61B4"/>
    <w:rsid w:val="006D2E58"/>
    <w:rsid w:val="006E18E8"/>
    <w:rsid w:val="006E438A"/>
    <w:rsid w:val="006E67E4"/>
    <w:rsid w:val="006E778F"/>
    <w:rsid w:val="006F0A9C"/>
    <w:rsid w:val="006F2074"/>
    <w:rsid w:val="006F4012"/>
    <w:rsid w:val="007019A0"/>
    <w:rsid w:val="00701BF8"/>
    <w:rsid w:val="00705FAD"/>
    <w:rsid w:val="00706881"/>
    <w:rsid w:val="00712228"/>
    <w:rsid w:val="007148AF"/>
    <w:rsid w:val="00716573"/>
    <w:rsid w:val="00725E79"/>
    <w:rsid w:val="007305C9"/>
    <w:rsid w:val="00734679"/>
    <w:rsid w:val="00735E38"/>
    <w:rsid w:val="0074770D"/>
    <w:rsid w:val="00751C95"/>
    <w:rsid w:val="007549B6"/>
    <w:rsid w:val="00755FF8"/>
    <w:rsid w:val="007633C6"/>
    <w:rsid w:val="007654F3"/>
    <w:rsid w:val="007725D0"/>
    <w:rsid w:val="0077333A"/>
    <w:rsid w:val="007741F3"/>
    <w:rsid w:val="00776396"/>
    <w:rsid w:val="0078384D"/>
    <w:rsid w:val="00792E84"/>
    <w:rsid w:val="00793B5C"/>
    <w:rsid w:val="007A2AA2"/>
    <w:rsid w:val="007A2FAD"/>
    <w:rsid w:val="007A38D1"/>
    <w:rsid w:val="007B3BA5"/>
    <w:rsid w:val="007C2336"/>
    <w:rsid w:val="007C4203"/>
    <w:rsid w:val="007C4A1D"/>
    <w:rsid w:val="007C5948"/>
    <w:rsid w:val="007C6020"/>
    <w:rsid w:val="007C7594"/>
    <w:rsid w:val="007C7B8C"/>
    <w:rsid w:val="007D0DA1"/>
    <w:rsid w:val="007D1663"/>
    <w:rsid w:val="007D16F3"/>
    <w:rsid w:val="007D747B"/>
    <w:rsid w:val="007E42F9"/>
    <w:rsid w:val="007E4D1F"/>
    <w:rsid w:val="007E5F7C"/>
    <w:rsid w:val="007F25EF"/>
    <w:rsid w:val="007F6D07"/>
    <w:rsid w:val="007F6D6B"/>
    <w:rsid w:val="008013B7"/>
    <w:rsid w:val="0080461E"/>
    <w:rsid w:val="008061C4"/>
    <w:rsid w:val="00811578"/>
    <w:rsid w:val="00813860"/>
    <w:rsid w:val="00815277"/>
    <w:rsid w:val="00821309"/>
    <w:rsid w:val="00821F42"/>
    <w:rsid w:val="00823B23"/>
    <w:rsid w:val="00825F12"/>
    <w:rsid w:val="008300E0"/>
    <w:rsid w:val="008302B8"/>
    <w:rsid w:val="00831838"/>
    <w:rsid w:val="00833150"/>
    <w:rsid w:val="00834DE7"/>
    <w:rsid w:val="00837856"/>
    <w:rsid w:val="008478A9"/>
    <w:rsid w:val="008504A4"/>
    <w:rsid w:val="008514A3"/>
    <w:rsid w:val="0085482C"/>
    <w:rsid w:val="00861505"/>
    <w:rsid w:val="00861C12"/>
    <w:rsid w:val="00862665"/>
    <w:rsid w:val="00864FBE"/>
    <w:rsid w:val="00871383"/>
    <w:rsid w:val="00872FD5"/>
    <w:rsid w:val="00873465"/>
    <w:rsid w:val="0087396A"/>
    <w:rsid w:val="00876A8F"/>
    <w:rsid w:val="00876C21"/>
    <w:rsid w:val="00881B0C"/>
    <w:rsid w:val="008842B8"/>
    <w:rsid w:val="00892028"/>
    <w:rsid w:val="0089233E"/>
    <w:rsid w:val="008924F2"/>
    <w:rsid w:val="00892C83"/>
    <w:rsid w:val="008A32FA"/>
    <w:rsid w:val="008A35E6"/>
    <w:rsid w:val="008A395D"/>
    <w:rsid w:val="008A6BB0"/>
    <w:rsid w:val="008A775D"/>
    <w:rsid w:val="008B1E04"/>
    <w:rsid w:val="008B5E98"/>
    <w:rsid w:val="008C1755"/>
    <w:rsid w:val="008C5BFF"/>
    <w:rsid w:val="008C7BC3"/>
    <w:rsid w:val="008D1EA3"/>
    <w:rsid w:val="008D2E25"/>
    <w:rsid w:val="008D3751"/>
    <w:rsid w:val="008D4E7E"/>
    <w:rsid w:val="008D7D88"/>
    <w:rsid w:val="008E3D89"/>
    <w:rsid w:val="008E786E"/>
    <w:rsid w:val="008F01FC"/>
    <w:rsid w:val="008F2144"/>
    <w:rsid w:val="008F4F00"/>
    <w:rsid w:val="008F6CC8"/>
    <w:rsid w:val="00900F8A"/>
    <w:rsid w:val="00905026"/>
    <w:rsid w:val="00906508"/>
    <w:rsid w:val="00916F01"/>
    <w:rsid w:val="00916FAD"/>
    <w:rsid w:val="00920EBA"/>
    <w:rsid w:val="0092493D"/>
    <w:rsid w:val="00924B81"/>
    <w:rsid w:val="009272E9"/>
    <w:rsid w:val="00932125"/>
    <w:rsid w:val="00934476"/>
    <w:rsid w:val="009360C0"/>
    <w:rsid w:val="009378A0"/>
    <w:rsid w:val="00937FF9"/>
    <w:rsid w:val="0094066F"/>
    <w:rsid w:val="00943788"/>
    <w:rsid w:val="00944014"/>
    <w:rsid w:val="00946170"/>
    <w:rsid w:val="00947C51"/>
    <w:rsid w:val="00952B2C"/>
    <w:rsid w:val="00952DF2"/>
    <w:rsid w:val="00960C5E"/>
    <w:rsid w:val="00962E2D"/>
    <w:rsid w:val="00964BA7"/>
    <w:rsid w:val="00970100"/>
    <w:rsid w:val="009774E8"/>
    <w:rsid w:val="009832F4"/>
    <w:rsid w:val="00983691"/>
    <w:rsid w:val="00983764"/>
    <w:rsid w:val="00986CD7"/>
    <w:rsid w:val="00986EF2"/>
    <w:rsid w:val="00990021"/>
    <w:rsid w:val="00990895"/>
    <w:rsid w:val="0099333F"/>
    <w:rsid w:val="0099497B"/>
    <w:rsid w:val="00994CA9"/>
    <w:rsid w:val="009A4C22"/>
    <w:rsid w:val="009C22F4"/>
    <w:rsid w:val="009C3A28"/>
    <w:rsid w:val="009C734F"/>
    <w:rsid w:val="009D0491"/>
    <w:rsid w:val="009D639D"/>
    <w:rsid w:val="009D7F8D"/>
    <w:rsid w:val="009E17B6"/>
    <w:rsid w:val="009E19C2"/>
    <w:rsid w:val="009E5BE6"/>
    <w:rsid w:val="009F0C57"/>
    <w:rsid w:val="009F272E"/>
    <w:rsid w:val="009F375E"/>
    <w:rsid w:val="009F3FE0"/>
    <w:rsid w:val="00A012D7"/>
    <w:rsid w:val="00A0264C"/>
    <w:rsid w:val="00A02C14"/>
    <w:rsid w:val="00A05A8C"/>
    <w:rsid w:val="00A05FF4"/>
    <w:rsid w:val="00A07796"/>
    <w:rsid w:val="00A13804"/>
    <w:rsid w:val="00A14C71"/>
    <w:rsid w:val="00A164B0"/>
    <w:rsid w:val="00A231D6"/>
    <w:rsid w:val="00A23228"/>
    <w:rsid w:val="00A2482F"/>
    <w:rsid w:val="00A30709"/>
    <w:rsid w:val="00A31214"/>
    <w:rsid w:val="00A3166E"/>
    <w:rsid w:val="00A3460D"/>
    <w:rsid w:val="00A35586"/>
    <w:rsid w:val="00A4037F"/>
    <w:rsid w:val="00A40BF8"/>
    <w:rsid w:val="00A450C0"/>
    <w:rsid w:val="00A45713"/>
    <w:rsid w:val="00A47D27"/>
    <w:rsid w:val="00A51E32"/>
    <w:rsid w:val="00A52C77"/>
    <w:rsid w:val="00A5440E"/>
    <w:rsid w:val="00A6215E"/>
    <w:rsid w:val="00A62F9F"/>
    <w:rsid w:val="00A73524"/>
    <w:rsid w:val="00A76422"/>
    <w:rsid w:val="00A7784F"/>
    <w:rsid w:val="00A814C6"/>
    <w:rsid w:val="00A82D9A"/>
    <w:rsid w:val="00A8367A"/>
    <w:rsid w:val="00A86DE3"/>
    <w:rsid w:val="00A9035F"/>
    <w:rsid w:val="00A95BEA"/>
    <w:rsid w:val="00A966A9"/>
    <w:rsid w:val="00AA1632"/>
    <w:rsid w:val="00AA392F"/>
    <w:rsid w:val="00AA5594"/>
    <w:rsid w:val="00AB0652"/>
    <w:rsid w:val="00AB3E5C"/>
    <w:rsid w:val="00AB58A3"/>
    <w:rsid w:val="00AB6BDC"/>
    <w:rsid w:val="00AB7498"/>
    <w:rsid w:val="00AC1589"/>
    <w:rsid w:val="00AC708C"/>
    <w:rsid w:val="00AD02EF"/>
    <w:rsid w:val="00AD4F5B"/>
    <w:rsid w:val="00AD5D51"/>
    <w:rsid w:val="00AD5FF5"/>
    <w:rsid w:val="00AE1FF3"/>
    <w:rsid w:val="00AE3150"/>
    <w:rsid w:val="00AF4917"/>
    <w:rsid w:val="00AF6D13"/>
    <w:rsid w:val="00B0135A"/>
    <w:rsid w:val="00B027A7"/>
    <w:rsid w:val="00B03EB9"/>
    <w:rsid w:val="00B12C26"/>
    <w:rsid w:val="00B131AA"/>
    <w:rsid w:val="00B152E1"/>
    <w:rsid w:val="00B170FA"/>
    <w:rsid w:val="00B2281A"/>
    <w:rsid w:val="00B22B02"/>
    <w:rsid w:val="00B254B3"/>
    <w:rsid w:val="00B325B4"/>
    <w:rsid w:val="00B33DBA"/>
    <w:rsid w:val="00B340BB"/>
    <w:rsid w:val="00B36245"/>
    <w:rsid w:val="00B4370B"/>
    <w:rsid w:val="00B45CDE"/>
    <w:rsid w:val="00B46028"/>
    <w:rsid w:val="00B46B13"/>
    <w:rsid w:val="00B46CED"/>
    <w:rsid w:val="00B50848"/>
    <w:rsid w:val="00B5135A"/>
    <w:rsid w:val="00B55CDF"/>
    <w:rsid w:val="00B577EB"/>
    <w:rsid w:val="00B61273"/>
    <w:rsid w:val="00B652AB"/>
    <w:rsid w:val="00B670A7"/>
    <w:rsid w:val="00B77D76"/>
    <w:rsid w:val="00B908AC"/>
    <w:rsid w:val="00BB5CC3"/>
    <w:rsid w:val="00BB78E9"/>
    <w:rsid w:val="00BC4C8F"/>
    <w:rsid w:val="00BC724A"/>
    <w:rsid w:val="00BC7BAB"/>
    <w:rsid w:val="00BD1923"/>
    <w:rsid w:val="00BD7538"/>
    <w:rsid w:val="00BD7694"/>
    <w:rsid w:val="00BE0F13"/>
    <w:rsid w:val="00BE2222"/>
    <w:rsid w:val="00BE7307"/>
    <w:rsid w:val="00BF18D5"/>
    <w:rsid w:val="00BF7D48"/>
    <w:rsid w:val="00C04C04"/>
    <w:rsid w:val="00C07211"/>
    <w:rsid w:val="00C075B1"/>
    <w:rsid w:val="00C12D29"/>
    <w:rsid w:val="00C13DC7"/>
    <w:rsid w:val="00C1763D"/>
    <w:rsid w:val="00C22F9A"/>
    <w:rsid w:val="00C233B8"/>
    <w:rsid w:val="00C24960"/>
    <w:rsid w:val="00C303BD"/>
    <w:rsid w:val="00C4472B"/>
    <w:rsid w:val="00C44E27"/>
    <w:rsid w:val="00C47F57"/>
    <w:rsid w:val="00C50715"/>
    <w:rsid w:val="00C5071B"/>
    <w:rsid w:val="00C51290"/>
    <w:rsid w:val="00C51669"/>
    <w:rsid w:val="00C52653"/>
    <w:rsid w:val="00C5298C"/>
    <w:rsid w:val="00C618BD"/>
    <w:rsid w:val="00C645AB"/>
    <w:rsid w:val="00C65FF1"/>
    <w:rsid w:val="00C66499"/>
    <w:rsid w:val="00C73276"/>
    <w:rsid w:val="00C7674D"/>
    <w:rsid w:val="00C86FE8"/>
    <w:rsid w:val="00C8776B"/>
    <w:rsid w:val="00C913AD"/>
    <w:rsid w:val="00C95337"/>
    <w:rsid w:val="00C962A8"/>
    <w:rsid w:val="00CA2419"/>
    <w:rsid w:val="00CB31EA"/>
    <w:rsid w:val="00CB6AAC"/>
    <w:rsid w:val="00CC2E06"/>
    <w:rsid w:val="00CC5119"/>
    <w:rsid w:val="00CC734D"/>
    <w:rsid w:val="00CD243B"/>
    <w:rsid w:val="00CD5FE5"/>
    <w:rsid w:val="00CD7391"/>
    <w:rsid w:val="00CD7BE7"/>
    <w:rsid w:val="00CE1D71"/>
    <w:rsid w:val="00CE2C96"/>
    <w:rsid w:val="00CE300C"/>
    <w:rsid w:val="00CF2DC1"/>
    <w:rsid w:val="00CF34D5"/>
    <w:rsid w:val="00D01314"/>
    <w:rsid w:val="00D02DB4"/>
    <w:rsid w:val="00D052AD"/>
    <w:rsid w:val="00D05677"/>
    <w:rsid w:val="00D109A7"/>
    <w:rsid w:val="00D10DC6"/>
    <w:rsid w:val="00D14303"/>
    <w:rsid w:val="00D213BB"/>
    <w:rsid w:val="00D21FA6"/>
    <w:rsid w:val="00D22176"/>
    <w:rsid w:val="00D246E5"/>
    <w:rsid w:val="00D2785E"/>
    <w:rsid w:val="00D40E84"/>
    <w:rsid w:val="00D41136"/>
    <w:rsid w:val="00D42F5F"/>
    <w:rsid w:val="00D4362E"/>
    <w:rsid w:val="00D43EEE"/>
    <w:rsid w:val="00D54D63"/>
    <w:rsid w:val="00D62450"/>
    <w:rsid w:val="00D624A6"/>
    <w:rsid w:val="00D64030"/>
    <w:rsid w:val="00D64EB9"/>
    <w:rsid w:val="00D64EF7"/>
    <w:rsid w:val="00D676F3"/>
    <w:rsid w:val="00D706FA"/>
    <w:rsid w:val="00D7073D"/>
    <w:rsid w:val="00D73130"/>
    <w:rsid w:val="00D750BD"/>
    <w:rsid w:val="00D8060A"/>
    <w:rsid w:val="00D80A07"/>
    <w:rsid w:val="00D80E0B"/>
    <w:rsid w:val="00D85AF3"/>
    <w:rsid w:val="00D85D0B"/>
    <w:rsid w:val="00D86752"/>
    <w:rsid w:val="00D90E6C"/>
    <w:rsid w:val="00D96737"/>
    <w:rsid w:val="00DA1FB3"/>
    <w:rsid w:val="00DA66FA"/>
    <w:rsid w:val="00DB1038"/>
    <w:rsid w:val="00DB6522"/>
    <w:rsid w:val="00DB658C"/>
    <w:rsid w:val="00DC2CD6"/>
    <w:rsid w:val="00DC4382"/>
    <w:rsid w:val="00DC496D"/>
    <w:rsid w:val="00DC628E"/>
    <w:rsid w:val="00DD2F9B"/>
    <w:rsid w:val="00DE3C5B"/>
    <w:rsid w:val="00DE3D63"/>
    <w:rsid w:val="00DF10F2"/>
    <w:rsid w:val="00DF1142"/>
    <w:rsid w:val="00E000BC"/>
    <w:rsid w:val="00E01A5E"/>
    <w:rsid w:val="00E03DB2"/>
    <w:rsid w:val="00E0609C"/>
    <w:rsid w:val="00E12933"/>
    <w:rsid w:val="00E153AE"/>
    <w:rsid w:val="00E21BBC"/>
    <w:rsid w:val="00E22FDF"/>
    <w:rsid w:val="00E26A7F"/>
    <w:rsid w:val="00E27617"/>
    <w:rsid w:val="00E31AA8"/>
    <w:rsid w:val="00E35822"/>
    <w:rsid w:val="00E365CE"/>
    <w:rsid w:val="00E3661B"/>
    <w:rsid w:val="00E43560"/>
    <w:rsid w:val="00E45D33"/>
    <w:rsid w:val="00E46001"/>
    <w:rsid w:val="00E46C52"/>
    <w:rsid w:val="00E53E42"/>
    <w:rsid w:val="00E55614"/>
    <w:rsid w:val="00E63EFE"/>
    <w:rsid w:val="00E72DC2"/>
    <w:rsid w:val="00E7353C"/>
    <w:rsid w:val="00E81B96"/>
    <w:rsid w:val="00E827FD"/>
    <w:rsid w:val="00E901A7"/>
    <w:rsid w:val="00E967B5"/>
    <w:rsid w:val="00EA27EC"/>
    <w:rsid w:val="00EA2E67"/>
    <w:rsid w:val="00EA2F13"/>
    <w:rsid w:val="00EA4056"/>
    <w:rsid w:val="00EB44BB"/>
    <w:rsid w:val="00EC02FB"/>
    <w:rsid w:val="00EC0460"/>
    <w:rsid w:val="00EC32A6"/>
    <w:rsid w:val="00EC3A2C"/>
    <w:rsid w:val="00ED5A12"/>
    <w:rsid w:val="00EE1256"/>
    <w:rsid w:val="00EE1C09"/>
    <w:rsid w:val="00EF5A44"/>
    <w:rsid w:val="00EF678B"/>
    <w:rsid w:val="00F026CC"/>
    <w:rsid w:val="00F055E8"/>
    <w:rsid w:val="00F0573B"/>
    <w:rsid w:val="00F11141"/>
    <w:rsid w:val="00F146B6"/>
    <w:rsid w:val="00F14771"/>
    <w:rsid w:val="00F211C4"/>
    <w:rsid w:val="00F2475C"/>
    <w:rsid w:val="00F260CF"/>
    <w:rsid w:val="00F3792D"/>
    <w:rsid w:val="00F40898"/>
    <w:rsid w:val="00F41031"/>
    <w:rsid w:val="00F554DE"/>
    <w:rsid w:val="00F56E56"/>
    <w:rsid w:val="00F621CD"/>
    <w:rsid w:val="00F6222E"/>
    <w:rsid w:val="00F625EB"/>
    <w:rsid w:val="00F63CFD"/>
    <w:rsid w:val="00F6682C"/>
    <w:rsid w:val="00F6787C"/>
    <w:rsid w:val="00F67A16"/>
    <w:rsid w:val="00F70BAC"/>
    <w:rsid w:val="00F7521E"/>
    <w:rsid w:val="00F81DFF"/>
    <w:rsid w:val="00F825A3"/>
    <w:rsid w:val="00F83B6B"/>
    <w:rsid w:val="00F846B7"/>
    <w:rsid w:val="00F8483E"/>
    <w:rsid w:val="00F906E2"/>
    <w:rsid w:val="00F9237F"/>
    <w:rsid w:val="00F93B3B"/>
    <w:rsid w:val="00F94579"/>
    <w:rsid w:val="00F97C75"/>
    <w:rsid w:val="00FA021D"/>
    <w:rsid w:val="00FA0762"/>
    <w:rsid w:val="00FC083A"/>
    <w:rsid w:val="00FC641C"/>
    <w:rsid w:val="00FE1727"/>
    <w:rsid w:val="00FE2893"/>
    <w:rsid w:val="00FE649B"/>
    <w:rsid w:val="00FF3A12"/>
    <w:rsid w:val="00FF46F2"/>
    <w:rsid w:val="00FF4A59"/>
    <w:rsid w:val="02035A0C"/>
    <w:rsid w:val="0252A860"/>
    <w:rsid w:val="036CF770"/>
    <w:rsid w:val="05093D83"/>
    <w:rsid w:val="083A5AF4"/>
    <w:rsid w:val="0B940F42"/>
    <w:rsid w:val="0C25799F"/>
    <w:rsid w:val="0DAAD954"/>
    <w:rsid w:val="0DDF9914"/>
    <w:rsid w:val="0E88B7EE"/>
    <w:rsid w:val="116D69DD"/>
    <w:rsid w:val="11DA3F8A"/>
    <w:rsid w:val="134985F0"/>
    <w:rsid w:val="18237B0F"/>
    <w:rsid w:val="1D4DAF70"/>
    <w:rsid w:val="20FCAC35"/>
    <w:rsid w:val="213CFAF6"/>
    <w:rsid w:val="22F40F26"/>
    <w:rsid w:val="2BE42541"/>
    <w:rsid w:val="2C86D905"/>
    <w:rsid w:val="2FBE79C7"/>
    <w:rsid w:val="30919A94"/>
    <w:rsid w:val="3368F14F"/>
    <w:rsid w:val="35474FBA"/>
    <w:rsid w:val="37B089C3"/>
    <w:rsid w:val="39FC2EA4"/>
    <w:rsid w:val="3B7F3FFB"/>
    <w:rsid w:val="3C4F2B33"/>
    <w:rsid w:val="3F4172D3"/>
    <w:rsid w:val="479E302B"/>
    <w:rsid w:val="4A131E76"/>
    <w:rsid w:val="4CD3EBE3"/>
    <w:rsid w:val="573C8AFB"/>
    <w:rsid w:val="5F2D242E"/>
    <w:rsid w:val="60BB9057"/>
    <w:rsid w:val="629815C4"/>
    <w:rsid w:val="65D2A2CE"/>
    <w:rsid w:val="6797457A"/>
    <w:rsid w:val="68F59F4F"/>
    <w:rsid w:val="6BEEA7DC"/>
    <w:rsid w:val="6E38C777"/>
    <w:rsid w:val="702754B1"/>
    <w:rsid w:val="71D42BA1"/>
    <w:rsid w:val="75AAC0C8"/>
    <w:rsid w:val="76787663"/>
    <w:rsid w:val="7DED8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DA393C"/>
  <w15:chartTrackingRefBased/>
  <w15:docId w15:val="{662567E2-F2CF-486E-8439-AE363B1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uiPriority w:val="22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34D"/>
    <w:rPr>
      <w:lang w:val="en-US" w:eastAsia="en-US"/>
    </w:rPr>
  </w:style>
  <w:style w:type="character" w:customStyle="1" w:styleId="xbe">
    <w:name w:val="_xbe"/>
    <w:rsid w:val="00F055E8"/>
  </w:style>
  <w:style w:type="paragraph" w:styleId="ListParagraph">
    <w:name w:val="List Paragraph"/>
    <w:basedOn w:val="Normal"/>
    <w:uiPriority w:val="34"/>
    <w:qFormat/>
    <w:rsid w:val="00D85AF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lv-LV"/>
    </w:rPr>
  </w:style>
  <w:style w:type="character" w:styleId="CommentReference">
    <w:name w:val="annotation reference"/>
    <w:uiPriority w:val="99"/>
    <w:semiHidden/>
    <w:unhideWhenUsed/>
    <w:rsid w:val="005E7E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EB7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59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5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8A3"/>
  </w:style>
  <w:style w:type="character" w:styleId="FootnoteReference">
    <w:name w:val="footnote reference"/>
    <w:uiPriority w:val="99"/>
    <w:semiHidden/>
    <w:unhideWhenUsed/>
    <w:rsid w:val="00AB58A3"/>
    <w:rPr>
      <w:vertAlign w:val="superscript"/>
    </w:rPr>
  </w:style>
  <w:style w:type="character" w:customStyle="1" w:styleId="normaltextrun">
    <w:name w:val="normaltextrun"/>
    <w:basedOn w:val="DefaultParagraphFont"/>
    <w:rsid w:val="0052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67B9-E240-4523-ABCB-DBF6F5A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Marite Caikovska</cp:lastModifiedBy>
  <cp:revision>22</cp:revision>
  <cp:lastPrinted>2017-08-10T11:47:00Z</cp:lastPrinted>
  <dcterms:created xsi:type="dcterms:W3CDTF">2020-02-03T12:11:00Z</dcterms:created>
  <dcterms:modified xsi:type="dcterms:W3CDTF">2020-12-17T15:36:00Z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