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C5DD" w14:textId="77777777" w:rsidR="000109E1" w:rsidRPr="000109E1" w:rsidRDefault="000109E1" w:rsidP="000109E1">
      <w:pPr>
        <w:spacing w:after="0" w:line="240" w:lineRule="auto"/>
        <w:rPr>
          <w:rFonts w:ascii="Times New Roman" w:hAnsi="Times New Roman"/>
          <w:sz w:val="24"/>
          <w:szCs w:val="28"/>
          <w:lang w:val="lv-LV"/>
        </w:rPr>
      </w:pPr>
    </w:p>
    <w:p w14:paraId="662B15D9" w14:textId="6211D433" w:rsidR="00173394" w:rsidRPr="00701AA4" w:rsidRDefault="007C7A40" w:rsidP="00701AA4">
      <w:pPr>
        <w:widowControl/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val="lv-LV"/>
        </w:rPr>
      </w:pPr>
      <w:r w:rsidRPr="41E08613">
        <w:rPr>
          <w:rFonts w:ascii="Times New Roman" w:hAnsi="Times New Roman"/>
          <w:b/>
          <w:bCs/>
          <w:sz w:val="24"/>
          <w:szCs w:val="24"/>
          <w:lang w:val="lv-LV"/>
        </w:rPr>
        <w:t xml:space="preserve">OPERATORIEM, KURI VEIC </w:t>
      </w:r>
      <w:r w:rsidR="00407F77" w:rsidRPr="41E08613">
        <w:rPr>
          <w:rFonts w:ascii="Times New Roman" w:hAnsi="Times New Roman"/>
          <w:b/>
          <w:bCs/>
          <w:sz w:val="24"/>
          <w:szCs w:val="24"/>
          <w:lang w:val="lv-LV"/>
        </w:rPr>
        <w:t>RADIOFARMPREP</w:t>
      </w:r>
      <w:r w:rsidR="6159883A" w:rsidRPr="41E08613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407F77" w:rsidRPr="41E08613">
        <w:rPr>
          <w:rFonts w:ascii="Times New Roman" w:hAnsi="Times New Roman"/>
          <w:b/>
          <w:bCs/>
          <w:sz w:val="24"/>
          <w:szCs w:val="24"/>
          <w:lang w:val="lv-LV"/>
        </w:rPr>
        <w:t>RĀTU RAŽOŠANU</w:t>
      </w:r>
      <w:r w:rsidR="00F6068C" w:rsidRPr="41E0861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633FDA">
        <w:br/>
      </w:r>
      <w:r w:rsidR="00686297" w:rsidRPr="41E08613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Style w:val="TableGrid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020"/>
        <w:gridCol w:w="3227"/>
      </w:tblGrid>
      <w:tr w:rsidR="005F2603" w:rsidRPr="00C05CAF" w14:paraId="105FD51C" w14:textId="77777777" w:rsidTr="00BD1097">
        <w:tc>
          <w:tcPr>
            <w:tcW w:w="567" w:type="dxa"/>
            <w:shd w:val="clear" w:color="auto" w:fill="D9D9D9" w:themeFill="background1" w:themeFillShade="D9"/>
          </w:tcPr>
          <w:p w14:paraId="274309C9" w14:textId="77777777" w:rsidR="005F2603" w:rsidRPr="00C05CAF" w:rsidRDefault="005F2603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73" w:type="dxa"/>
            <w:gridSpan w:val="2"/>
            <w:shd w:val="clear" w:color="auto" w:fill="D9D9D9" w:themeFill="background1" w:themeFillShade="D9"/>
          </w:tcPr>
          <w:p w14:paraId="51DB36AA" w14:textId="77777777" w:rsidR="005F2603" w:rsidRPr="00C05CAF" w:rsidRDefault="005F2603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FAKTU KONSTATĀCIJA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61CCFF02" w14:textId="77777777" w:rsidR="005F2603" w:rsidRPr="00C05CAF" w:rsidRDefault="005F2603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PAPILDINFORMĀCIJA</w:t>
            </w:r>
          </w:p>
        </w:tc>
      </w:tr>
      <w:tr w:rsidR="00DE0E5C" w:rsidRPr="00C05CAF" w14:paraId="08D9FE4C" w14:textId="77777777" w:rsidTr="00BD1097">
        <w:tc>
          <w:tcPr>
            <w:tcW w:w="567" w:type="dxa"/>
          </w:tcPr>
          <w:p w14:paraId="32DB7863" w14:textId="657AF2E1" w:rsidR="00DE0E5C" w:rsidRPr="005A42E9" w:rsidRDefault="00DE0E5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8A62E8E" w14:textId="2584B3CF" w:rsidR="00DE0E5C" w:rsidRPr="00C05CAF" w:rsidRDefault="00DE0E5C" w:rsidP="00BD1097">
            <w:pPr>
              <w:widowControl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Darbības tiek veiktas atbilstoši licencē norādītajam</w:t>
            </w:r>
          </w:p>
        </w:tc>
        <w:tc>
          <w:tcPr>
            <w:tcW w:w="1020" w:type="dxa"/>
          </w:tcPr>
          <w:p w14:paraId="4D2DCE37" w14:textId="77777777" w:rsidR="00DE0E5C" w:rsidRPr="00C05CAF" w:rsidRDefault="00DE0E5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A54C718" w14:textId="0905DD53" w:rsidR="00DE0E5C" w:rsidRPr="00C05CAF" w:rsidRDefault="00DE0E5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1669E76" w14:textId="77777777" w:rsidR="00DE0E5C" w:rsidRPr="00C05CAF" w:rsidRDefault="00DE0E5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7AB6F474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D3CA5F1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Telpas</w:t>
            </w:r>
          </w:p>
        </w:tc>
      </w:tr>
      <w:tr w:rsidR="00ED0F82" w:rsidRPr="00C05CAF" w14:paraId="54F291AD" w14:textId="77777777" w:rsidTr="00BD1097">
        <w:tc>
          <w:tcPr>
            <w:tcW w:w="567" w:type="dxa"/>
          </w:tcPr>
          <w:p w14:paraId="57CCF82E" w14:textId="5004DDEC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D59E83B" w14:textId="77777777" w:rsidR="00ED0F82" w:rsidRPr="00C05CAF" w:rsidRDefault="00ED0F82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Darbības tiek veiktas atbilstoši telpu plānam</w:t>
            </w:r>
          </w:p>
        </w:tc>
        <w:tc>
          <w:tcPr>
            <w:tcW w:w="1020" w:type="dxa"/>
          </w:tcPr>
          <w:p w14:paraId="2D2F1260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1E0B8EE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52343F3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6ADA52AA" w14:textId="77777777" w:rsidTr="00BD1097">
        <w:tc>
          <w:tcPr>
            <w:tcW w:w="567" w:type="dxa"/>
          </w:tcPr>
          <w:p w14:paraId="655DC3A1" w14:textId="65C278B4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926D765" w14:textId="10406A49" w:rsidR="00ED0F82" w:rsidRPr="00C05CAF" w:rsidRDefault="00ED0F82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Radiācijas brīdinājuma zīmes izvietotas pie kontroles un pārraudzības zonām </w:t>
            </w:r>
          </w:p>
        </w:tc>
        <w:tc>
          <w:tcPr>
            <w:tcW w:w="1020" w:type="dxa"/>
          </w:tcPr>
          <w:p w14:paraId="123A2A58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2222AB6" w14:textId="5C7731CE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3CD6CF9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6BF5" w:rsidRPr="00C05CAF" w14:paraId="21E78D08" w14:textId="77777777" w:rsidTr="00BD1097">
        <w:tc>
          <w:tcPr>
            <w:tcW w:w="567" w:type="dxa"/>
          </w:tcPr>
          <w:p w14:paraId="3C7F14EB" w14:textId="77777777" w:rsidR="00DC6BF5" w:rsidRPr="005A42E9" w:rsidRDefault="00DC6BF5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25257FB" w14:textId="480C57F7" w:rsidR="00DC6BF5" w:rsidRPr="00C05CAF" w:rsidRDefault="00DC6BF5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Kontroles un pārraudzības zonas fiziski atdalītas </w:t>
            </w:r>
          </w:p>
        </w:tc>
        <w:tc>
          <w:tcPr>
            <w:tcW w:w="1020" w:type="dxa"/>
          </w:tcPr>
          <w:p w14:paraId="16B1A905" w14:textId="77777777" w:rsidR="00DC6BF5" w:rsidRPr="00C05CAF" w:rsidRDefault="00DC6BF5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C062581" w14:textId="38ADDDEA" w:rsidR="00DC6BF5" w:rsidRPr="00C05CAF" w:rsidRDefault="00DC6BF5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2D9A04D" w14:textId="77777777" w:rsidR="00DC6BF5" w:rsidRPr="00C05CAF" w:rsidRDefault="00DC6BF5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429817C8" w14:textId="77777777" w:rsidTr="00BD1097">
        <w:tc>
          <w:tcPr>
            <w:tcW w:w="567" w:type="dxa"/>
          </w:tcPr>
          <w:p w14:paraId="068E771C" w14:textId="77777777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27C29DE" w14:textId="14879AD4" w:rsidR="00ED0F82" w:rsidRPr="00C05CAF" w:rsidRDefault="00ED0F82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Ražošanas telpu patstāvīgais radiācijas monitorings tiek nodrošināts</w:t>
            </w:r>
          </w:p>
        </w:tc>
        <w:tc>
          <w:tcPr>
            <w:tcW w:w="1020" w:type="dxa"/>
          </w:tcPr>
          <w:p w14:paraId="2602D8DF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05EE213" w14:textId="5646B91A" w:rsidR="00ED0F82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3139DC3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6321D" w:rsidRPr="00FE5678" w14:paraId="5B060432" w14:textId="77777777" w:rsidTr="00BD1097">
        <w:tc>
          <w:tcPr>
            <w:tcW w:w="567" w:type="dxa"/>
          </w:tcPr>
          <w:p w14:paraId="7E71C9EC" w14:textId="77777777" w:rsidR="0066321D" w:rsidRPr="005A42E9" w:rsidRDefault="0066321D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E5C5140" w14:textId="17277896" w:rsidR="0066321D" w:rsidRDefault="0066321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Nodrošināts</w:t>
            </w:r>
            <w:r w:rsidR="00A223B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monitoringa sistēmas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B7D43">
              <w:rPr>
                <w:rFonts w:ascii="Times New Roman" w:hAnsi="Times New Roman"/>
                <w:sz w:val="24"/>
                <w:szCs w:val="24"/>
                <w:lang w:val="lv-LV"/>
              </w:rPr>
              <w:t>audiosignāls</w:t>
            </w:r>
            <w:r w:rsidR="00A223B7">
              <w:rPr>
                <w:rFonts w:ascii="Times New Roman" w:hAnsi="Times New Roman"/>
                <w:sz w:val="24"/>
                <w:szCs w:val="24"/>
                <w:lang w:val="lv-LV"/>
              </w:rPr>
              <w:t>, gadījumos, kad tiek, pārsniegti sistēmas uzstādītie drošības līmeņi</w:t>
            </w:r>
          </w:p>
        </w:tc>
        <w:tc>
          <w:tcPr>
            <w:tcW w:w="1020" w:type="dxa"/>
          </w:tcPr>
          <w:p w14:paraId="016E1D68" w14:textId="77777777" w:rsidR="0017339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6A60174" w14:textId="786AC9DD" w:rsidR="0066321D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992AD10" w14:textId="77777777" w:rsidR="0066321D" w:rsidRPr="00C05CAF" w:rsidRDefault="0066321D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6321D" w:rsidRPr="00FE5678" w14:paraId="7142E258" w14:textId="77777777" w:rsidTr="00BD1097">
        <w:tc>
          <w:tcPr>
            <w:tcW w:w="567" w:type="dxa"/>
          </w:tcPr>
          <w:p w14:paraId="072C6B07" w14:textId="77777777" w:rsidR="0066321D" w:rsidRPr="005A42E9" w:rsidRDefault="0066321D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E12A05E" w14:textId="501E3089" w:rsidR="0066321D" w:rsidRDefault="0066321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="00173394">
              <w:rPr>
                <w:rFonts w:ascii="Times New Roman" w:hAnsi="Times New Roman"/>
                <w:sz w:val="24"/>
                <w:szCs w:val="24"/>
                <w:lang w:val="lv-LV"/>
              </w:rPr>
              <w:t>onitoringa sistēmas 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ērījuma rezultāti tiešsaistes režīmā ir pieejami tūlītējai izvērtēšanai un reaģēšanai</w:t>
            </w:r>
          </w:p>
        </w:tc>
        <w:tc>
          <w:tcPr>
            <w:tcW w:w="1020" w:type="dxa"/>
          </w:tcPr>
          <w:p w14:paraId="33CF0E23" w14:textId="77777777" w:rsidR="0017339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B9F1229" w14:textId="295E147B" w:rsidR="0066321D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0888AD4" w14:textId="77777777" w:rsidR="0066321D" w:rsidRPr="00C05CAF" w:rsidRDefault="0066321D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11A17849" w14:textId="77777777" w:rsidTr="00BD1097">
        <w:tc>
          <w:tcPr>
            <w:tcW w:w="567" w:type="dxa"/>
          </w:tcPr>
          <w:p w14:paraId="59631654" w14:textId="77777777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95C84D5" w14:textId="3AFBE9E4" w:rsidR="00ED0F82" w:rsidRPr="00C05CAF" w:rsidRDefault="00841B5E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Personāla un RFP plūsmas ir noformulētas un tās nepārklājas</w:t>
            </w:r>
          </w:p>
        </w:tc>
        <w:tc>
          <w:tcPr>
            <w:tcW w:w="1020" w:type="dxa"/>
          </w:tcPr>
          <w:p w14:paraId="72380F55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D60C3EE" w14:textId="6BB11781" w:rsidR="00ED0F82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4497887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812E53" w14:paraId="3E1E029B" w14:textId="77777777" w:rsidTr="00BD1097">
        <w:tc>
          <w:tcPr>
            <w:tcW w:w="567" w:type="dxa"/>
          </w:tcPr>
          <w:p w14:paraId="6A89C98E" w14:textId="77777777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3064392" w14:textId="5875EB5C" w:rsidR="00ED0F82" w:rsidRPr="00C05CAF" w:rsidRDefault="00841B5E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Nodrošināta </w:t>
            </w:r>
            <w:r w:rsidR="00812E53">
              <w:rPr>
                <w:rFonts w:ascii="Times New Roman" w:hAnsi="Times New Roman"/>
                <w:sz w:val="24"/>
                <w:szCs w:val="24"/>
                <w:lang w:val="lv-LV"/>
              </w:rPr>
              <w:t>ierobežota piekļuve nepiederošām personām kontroles zonā</w:t>
            </w:r>
          </w:p>
        </w:tc>
        <w:tc>
          <w:tcPr>
            <w:tcW w:w="1020" w:type="dxa"/>
          </w:tcPr>
          <w:p w14:paraId="03DF91CC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25B22F6" w14:textId="32E9022C" w:rsidR="00ED0F82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D5918EC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1B2F" w:rsidRPr="00812E53" w14:paraId="7F45D7B4" w14:textId="77777777" w:rsidTr="00BD1097">
        <w:tc>
          <w:tcPr>
            <w:tcW w:w="567" w:type="dxa"/>
          </w:tcPr>
          <w:p w14:paraId="3FB531A1" w14:textId="77777777" w:rsidR="00A11B2F" w:rsidRPr="005A42E9" w:rsidRDefault="00A11B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53DBE43" w14:textId="3138CCAA" w:rsidR="00A11B2F" w:rsidRDefault="00A11B2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 izejas no kontroles zonas nodrošināta darbinieku radiometriskā kontrole ar rokas/kāju monitoru</w:t>
            </w:r>
          </w:p>
        </w:tc>
        <w:tc>
          <w:tcPr>
            <w:tcW w:w="1020" w:type="dxa"/>
          </w:tcPr>
          <w:p w14:paraId="19447C44" w14:textId="77777777" w:rsidR="0017339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CB8E2D6" w14:textId="735FFE6A" w:rsidR="00A11B2F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BE3050E" w14:textId="77777777" w:rsidR="00A11B2F" w:rsidRPr="00C05CAF" w:rsidRDefault="00A11B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1B2F" w:rsidRPr="00FE5678" w14:paraId="12690798" w14:textId="77777777" w:rsidTr="00BD1097">
        <w:tc>
          <w:tcPr>
            <w:tcW w:w="567" w:type="dxa"/>
          </w:tcPr>
          <w:p w14:paraId="6D23F2A9" w14:textId="77777777" w:rsidR="00A11B2F" w:rsidRPr="005A42E9" w:rsidRDefault="00A11B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7212121" w14:textId="5E2EF44D" w:rsidR="00A11B2F" w:rsidRDefault="00A11B2F" w:rsidP="00BD1097">
            <w:pPr>
              <w:widowControl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Nodrošinātas personāla dezaktivācijas iespējas – ierīkota avārijas dušas telpa</w:t>
            </w:r>
          </w:p>
        </w:tc>
        <w:tc>
          <w:tcPr>
            <w:tcW w:w="1020" w:type="dxa"/>
          </w:tcPr>
          <w:p w14:paraId="44B00DD0" w14:textId="77777777" w:rsidR="0017339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D00A502" w14:textId="310EAE38" w:rsidR="00A11B2F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CC73C81" w14:textId="77777777" w:rsidR="00A11B2F" w:rsidRPr="00C05CAF" w:rsidRDefault="00A11B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812E53" w14:paraId="7532B89D" w14:textId="77777777" w:rsidTr="00BD1097">
        <w:tc>
          <w:tcPr>
            <w:tcW w:w="567" w:type="dxa"/>
          </w:tcPr>
          <w:p w14:paraId="01FFC5F6" w14:textId="77777777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C5A145B" w14:textId="40BACD40" w:rsidR="00F6068C" w:rsidRPr="00C05CAF" w:rsidRDefault="00F6068C" w:rsidP="00BD1097">
            <w:pPr>
              <w:widowControl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Vizuālie (gaismas) un audio brīdinājuma signāli par radiācijas līmeni ir darba kārtībā </w:t>
            </w:r>
          </w:p>
        </w:tc>
        <w:tc>
          <w:tcPr>
            <w:tcW w:w="1020" w:type="dxa"/>
          </w:tcPr>
          <w:p w14:paraId="30051B44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6CBC46C" w14:textId="4EF3CBE8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23B3A27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C4D2F" w:rsidRPr="00812E53" w14:paraId="72B5B6F8" w14:textId="77777777" w:rsidTr="00BD1097">
        <w:tc>
          <w:tcPr>
            <w:tcW w:w="567" w:type="dxa"/>
          </w:tcPr>
          <w:p w14:paraId="6901E87B" w14:textId="77777777" w:rsidR="002C4D2F" w:rsidRPr="005A42E9" w:rsidRDefault="002C4D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9409F96" w14:textId="7A0C1F8A" w:rsidR="002C4D2F" w:rsidRDefault="002C4D2F" w:rsidP="00BD1097">
            <w:pPr>
              <w:widowControl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D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Ciklotrona vadības operatoram nodrošināts vizuālais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audio </w:t>
            </w:r>
            <w:r w:rsidRPr="002C4D2F">
              <w:rPr>
                <w:rFonts w:ascii="Times New Roman" w:hAnsi="Times New Roman"/>
                <w:sz w:val="24"/>
                <w:szCs w:val="24"/>
                <w:lang w:val="lv-LV"/>
              </w:rPr>
              <w:t>kontakts ar personām, kas atrodas kontroles zonā ražošanas procesā</w:t>
            </w:r>
          </w:p>
        </w:tc>
        <w:tc>
          <w:tcPr>
            <w:tcW w:w="1020" w:type="dxa"/>
          </w:tcPr>
          <w:p w14:paraId="1B3E6307" w14:textId="77777777" w:rsidR="0017339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F36FC5C" w14:textId="4369BE5D" w:rsidR="002C4D2F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B7C181C" w14:textId="77777777" w:rsidR="002C4D2F" w:rsidRPr="00C05CAF" w:rsidRDefault="002C4D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A42E9" w:rsidRPr="00C05CAF" w14:paraId="4B383DF8" w14:textId="77777777" w:rsidTr="00BD1097">
        <w:tc>
          <w:tcPr>
            <w:tcW w:w="567" w:type="dxa"/>
          </w:tcPr>
          <w:p w14:paraId="108BA3CE" w14:textId="034E9859" w:rsidR="005A42E9" w:rsidRPr="002F3AD3" w:rsidRDefault="005A42E9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817BD52" w14:textId="0940EF89" w:rsidR="005A42E9" w:rsidRPr="002F3AD3" w:rsidRDefault="002F3AD3" w:rsidP="00BD1097">
            <w:pPr>
              <w:widowControl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Telpas nodrošinātas ar papildus elektroapgādi un evakuācijas iespējām neradot papildus draudus darbiniekiem avāriju </w:t>
            </w:r>
            <w:r w:rsid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situāciju </w:t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t>gadījumā</w:t>
            </w:r>
          </w:p>
        </w:tc>
        <w:tc>
          <w:tcPr>
            <w:tcW w:w="1020" w:type="dxa"/>
          </w:tcPr>
          <w:p w14:paraId="21C6E86E" w14:textId="77777777" w:rsidR="005A42E9" w:rsidRPr="002F3AD3" w:rsidRDefault="005A42E9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6CF7E2E" w14:textId="77777777" w:rsidR="005A42E9" w:rsidRPr="002F3AD3" w:rsidRDefault="005A42E9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12889B8" w14:textId="77777777" w:rsidR="005A42E9" w:rsidRPr="002F3AD3" w:rsidRDefault="005A42E9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23B7" w:rsidRPr="00173394" w14:paraId="77E20527" w14:textId="77777777" w:rsidTr="00BD1097">
        <w:tc>
          <w:tcPr>
            <w:tcW w:w="567" w:type="dxa"/>
          </w:tcPr>
          <w:p w14:paraId="1B33DD7E" w14:textId="77777777" w:rsidR="00A223B7" w:rsidRPr="005A42E9" w:rsidRDefault="00A223B7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FC4F6C1" w14:textId="570816A2" w:rsidR="00A223B7" w:rsidRPr="00173394" w:rsidRDefault="00766ACD" w:rsidP="00BD1097">
            <w:pPr>
              <w:pStyle w:val="CommentText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>Darba vietas monitorings tiek veikts atbilstoši izstrādātajai monitoringa programmai un ar atbilstošu regularitāti</w:t>
            </w:r>
          </w:p>
        </w:tc>
        <w:tc>
          <w:tcPr>
            <w:tcW w:w="1020" w:type="dxa"/>
          </w:tcPr>
          <w:p w14:paraId="62CF1D91" w14:textId="77777777" w:rsidR="00766ACD" w:rsidRPr="00173394" w:rsidRDefault="00766ACD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23B04A2" w14:textId="3EAE40CE" w:rsidR="00A223B7" w:rsidRPr="00173394" w:rsidRDefault="00766ACD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D2D8F60" w14:textId="77777777" w:rsidR="00A223B7" w:rsidRPr="00173394" w:rsidRDefault="00A223B7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23B7" w:rsidRPr="00812E53" w14:paraId="090FA5D5" w14:textId="77777777" w:rsidTr="00BD1097">
        <w:tc>
          <w:tcPr>
            <w:tcW w:w="567" w:type="dxa"/>
          </w:tcPr>
          <w:p w14:paraId="61ADD127" w14:textId="77777777" w:rsidR="00A223B7" w:rsidRPr="00173394" w:rsidRDefault="00A223B7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43D9EB5" w14:textId="6E1A588E" w:rsidR="00A223B7" w:rsidRPr="00173394" w:rsidRDefault="00173394" w:rsidP="00BD1097">
            <w:pPr>
              <w:pStyle w:val="CommentText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>Darba vietas monitoringa rezultāti tiek protokolēti</w:t>
            </w:r>
          </w:p>
        </w:tc>
        <w:tc>
          <w:tcPr>
            <w:tcW w:w="1020" w:type="dxa"/>
          </w:tcPr>
          <w:p w14:paraId="18188CA7" w14:textId="77777777" w:rsidR="00173394" w:rsidRPr="00173394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AFE61EB" w14:textId="00D89C5E" w:rsidR="00A223B7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BFF37E1" w14:textId="77777777" w:rsidR="00A223B7" w:rsidRPr="00C05CAF" w:rsidRDefault="00A223B7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C05CAF" w14:paraId="60873954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FFE0EB6" w14:textId="6848C0E5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lastRenderedPageBreak/>
              <w:t>Ciklotrons &amp; ciklotrona bunkurs</w:t>
            </w:r>
          </w:p>
        </w:tc>
      </w:tr>
      <w:tr w:rsidR="00F6068C" w:rsidRPr="00F6068C" w14:paraId="6069856F" w14:textId="77777777" w:rsidTr="00BD1097">
        <w:tc>
          <w:tcPr>
            <w:tcW w:w="567" w:type="dxa"/>
          </w:tcPr>
          <w:p w14:paraId="1802C40E" w14:textId="291C6F52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D280B94" w14:textId="0AA749DD" w:rsidR="00F6068C" w:rsidRPr="00C05CAF" w:rsidRDefault="00F6068C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Vizuālie (gaismas) un audio brīdinājuma signāli par ciklotrona darbību ciklotrona vadības telpā ir darba kārtībā</w:t>
            </w:r>
          </w:p>
        </w:tc>
        <w:tc>
          <w:tcPr>
            <w:tcW w:w="1020" w:type="dxa"/>
          </w:tcPr>
          <w:p w14:paraId="79E252B4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3E7CC38" w14:textId="7A8BB1E8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E925F94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39A4C56D" w14:textId="77777777" w:rsidTr="00BD1097">
        <w:tc>
          <w:tcPr>
            <w:tcW w:w="567" w:type="dxa"/>
          </w:tcPr>
          <w:p w14:paraId="4B30D6E7" w14:textId="2D8AC622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BB1451E" w14:textId="2D1E8341" w:rsidR="00F6068C" w:rsidRPr="00C05CAF" w:rsidRDefault="00F6068C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Sistēma droš</w:t>
            </w:r>
            <w:r w:rsidR="7383752C" w:rsidRPr="41E08613">
              <w:rPr>
                <w:rFonts w:ascii="Times New Roman" w:hAnsi="Times New Roman"/>
                <w:sz w:val="24"/>
                <w:szCs w:val="24"/>
                <w:lang w:val="lv-LV"/>
              </w:rPr>
              <w:t>ai</w:t>
            </w: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ciklotrona bunkura durvju aizvēršan</w:t>
            </w:r>
            <w:r w:rsidR="6869D048" w:rsidRPr="41E08613">
              <w:rPr>
                <w:rFonts w:ascii="Times New Roman" w:hAnsi="Times New Roman"/>
                <w:sz w:val="24"/>
                <w:szCs w:val="24"/>
                <w:lang w:val="lv-LV"/>
              </w:rPr>
              <w:t>ai</w:t>
            </w: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darba kārtībā</w:t>
            </w:r>
          </w:p>
        </w:tc>
        <w:tc>
          <w:tcPr>
            <w:tcW w:w="1020" w:type="dxa"/>
          </w:tcPr>
          <w:p w14:paraId="5C350E7C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DA511F5" w14:textId="7A7998F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0AEB6BA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5557D8B8" w14:textId="77777777" w:rsidTr="00BD1097">
        <w:tc>
          <w:tcPr>
            <w:tcW w:w="567" w:type="dxa"/>
          </w:tcPr>
          <w:p w14:paraId="6C57FC56" w14:textId="62DA3AFA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6786230" w14:textId="3AC26FFF" w:rsidR="00F6068C" w:rsidRPr="0022726D" w:rsidRDefault="00F6068C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2726D">
              <w:rPr>
                <w:rFonts w:ascii="Times New Roman" w:hAnsi="Times New Roman"/>
                <w:sz w:val="24"/>
                <w:szCs w:val="24"/>
                <w:lang w:val="lv-LV"/>
              </w:rPr>
              <w:t>Ciklotrona darbības automātiskā atslēgšanas vai darbības bloķēšana sistēma neautorizētu durvju atvēršanas vai atvērtu durvju gadījumā ir darba kārtībā</w:t>
            </w:r>
          </w:p>
        </w:tc>
        <w:tc>
          <w:tcPr>
            <w:tcW w:w="1020" w:type="dxa"/>
          </w:tcPr>
          <w:p w14:paraId="25EE277B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35B7120" w14:textId="3C6D54F4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60FC079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175A7E4D" w14:textId="77777777" w:rsidTr="00BD1097">
        <w:tc>
          <w:tcPr>
            <w:tcW w:w="567" w:type="dxa"/>
          </w:tcPr>
          <w:p w14:paraId="6E1DF915" w14:textId="77777777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EE98960" w14:textId="1F3886A4" w:rsidR="00F6068C" w:rsidRPr="00C05CAF" w:rsidRDefault="0022726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Nodrošināta ciklotrona avārijas izslēgšanas iespēja (avārijas poga) ciklotrona operatora telpā </w:t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>un bunkurā</w:t>
            </w:r>
          </w:p>
        </w:tc>
        <w:tc>
          <w:tcPr>
            <w:tcW w:w="1020" w:type="dxa"/>
          </w:tcPr>
          <w:p w14:paraId="4960E21E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047ED56" w14:textId="24CF6BB2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268BE54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240A5CB7" w14:textId="77777777" w:rsidTr="00BD1097">
        <w:tc>
          <w:tcPr>
            <w:tcW w:w="567" w:type="dxa"/>
          </w:tcPr>
          <w:p w14:paraId="02D4F119" w14:textId="77777777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E31FAC3" w14:textId="7E93E510" w:rsidR="00F6068C" w:rsidRPr="00C05CAF" w:rsidRDefault="002C4D2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Durvju atvēršanas mehānisms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(manuālā atvēršana)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avārijas gadījumiem ir darba kārtībā</w:t>
            </w:r>
          </w:p>
        </w:tc>
        <w:tc>
          <w:tcPr>
            <w:tcW w:w="1020" w:type="dxa"/>
          </w:tcPr>
          <w:p w14:paraId="44635A7D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E6DEAE7" w14:textId="32934A8C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9D96526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C4D2F" w:rsidRPr="00F6068C" w14:paraId="2E81F04C" w14:textId="77777777" w:rsidTr="00BD1097">
        <w:tc>
          <w:tcPr>
            <w:tcW w:w="567" w:type="dxa"/>
          </w:tcPr>
          <w:p w14:paraId="4A3CF7AA" w14:textId="77777777" w:rsidR="002C4D2F" w:rsidRPr="005A42E9" w:rsidRDefault="002C4D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FF621B5" w14:textId="0EA01E01" w:rsidR="002C4D2F" w:rsidRPr="00701AA4" w:rsidRDefault="2CB86AC6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t>Ciklotrona darbības laikā nodrošināta n</w:t>
            </w:r>
            <w:r w:rsidR="59C0D78E" w:rsidRPr="00701AA4">
              <w:rPr>
                <w:rFonts w:ascii="Times New Roman" w:hAnsi="Times New Roman"/>
                <w:sz w:val="24"/>
                <w:szCs w:val="24"/>
                <w:lang w:val="lv-LV"/>
              </w:rPr>
              <w:t>epārtraukta indikācija uz vadības pults par jonizējošā starojuma ģenerāciju</w:t>
            </w:r>
          </w:p>
        </w:tc>
        <w:tc>
          <w:tcPr>
            <w:tcW w:w="1020" w:type="dxa"/>
          </w:tcPr>
          <w:p w14:paraId="579FAE3B" w14:textId="77777777" w:rsidR="002C4D2F" w:rsidRPr="00701AA4" w:rsidRDefault="002C4D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077D447" w14:textId="23EBF151" w:rsidR="002C4D2F" w:rsidRPr="00C05CAF" w:rsidRDefault="002C4D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017721F" w14:textId="77777777" w:rsidR="002C4D2F" w:rsidRPr="00C05CAF" w:rsidRDefault="002C4D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0C547784" w14:textId="77777777" w:rsidTr="00BD1097">
        <w:tc>
          <w:tcPr>
            <w:tcW w:w="567" w:type="dxa"/>
          </w:tcPr>
          <w:p w14:paraId="3CECFD94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AC8F0FA" w14:textId="6D5B83BB" w:rsidR="00460EE4" w:rsidRPr="00173394" w:rsidRDefault="00460EE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>Ciklotrona bunkura ekranēšana tiek kontrolēta (pie visiem licencē norādītajiem starošanas veidiem; staru kūlis, mērķu apstarošana)</w:t>
            </w:r>
          </w:p>
        </w:tc>
        <w:tc>
          <w:tcPr>
            <w:tcW w:w="1020" w:type="dxa"/>
          </w:tcPr>
          <w:p w14:paraId="3993833F" w14:textId="77777777" w:rsidR="00460EE4" w:rsidRPr="00173394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B1ED117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39D19B56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3940F71A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114818A4" w14:textId="77777777" w:rsidTr="00BD1097">
        <w:tc>
          <w:tcPr>
            <w:tcW w:w="567" w:type="dxa"/>
          </w:tcPr>
          <w:p w14:paraId="2B123103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3EEFAC1" w14:textId="261CCBD0" w:rsidR="00460EE4" w:rsidRPr="00C05CAF" w:rsidRDefault="00460EE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Ciklotrona un ar to saistīto iekārtu tehniskās apkopes tiek veiktas</w:t>
            </w:r>
          </w:p>
        </w:tc>
        <w:tc>
          <w:tcPr>
            <w:tcW w:w="1020" w:type="dxa"/>
          </w:tcPr>
          <w:p w14:paraId="39C3A1B6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216C6EF" w14:textId="211F90F8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EDA8C60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6F192007" w14:textId="77777777" w:rsidTr="00BD1097">
        <w:tc>
          <w:tcPr>
            <w:tcW w:w="567" w:type="dxa"/>
          </w:tcPr>
          <w:p w14:paraId="48FD3F3F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702DA7" w14:textId="5309495E" w:rsidR="00460EE4" w:rsidRPr="00C05CAF" w:rsidRDefault="00460EE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>Izstrādāta ciklotrona tehnisko parametru kvalitātes kontroles procedūra</w:t>
            </w:r>
          </w:p>
        </w:tc>
        <w:tc>
          <w:tcPr>
            <w:tcW w:w="1020" w:type="dxa"/>
          </w:tcPr>
          <w:p w14:paraId="78A793F1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8942A60" w14:textId="4FE36AAD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72A5C06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295EA2EA" w14:textId="77777777" w:rsidTr="00BD1097">
        <w:tc>
          <w:tcPr>
            <w:tcW w:w="567" w:type="dxa"/>
          </w:tcPr>
          <w:p w14:paraId="271796FB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F07E297" w14:textId="0182DF15" w:rsidR="00460EE4" w:rsidRPr="00C05CAF" w:rsidRDefault="0017339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Ciklotrona darbības parametri tiek fiksēti katrā tā darbības ciklā</w:t>
            </w:r>
          </w:p>
        </w:tc>
        <w:tc>
          <w:tcPr>
            <w:tcW w:w="1020" w:type="dxa"/>
          </w:tcPr>
          <w:p w14:paraId="0B037A3C" w14:textId="77777777" w:rsidR="0017339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C8C98AA" w14:textId="1F74FFD4" w:rsidR="00460EE4" w:rsidRPr="00C05CAF" w:rsidRDefault="00173394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8C99B7B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A408B5" w14:paraId="6BFEDCA5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CC4FBDB" w14:textId="788C0BE5" w:rsidR="00460EE4" w:rsidRPr="00173394" w:rsidRDefault="63D7187A" w:rsidP="00BD109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3DD94A0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Ģeneratori</w:t>
            </w:r>
            <w:r w:rsidR="18AA62D4" w:rsidRPr="3DD94A0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&amp; </w:t>
            </w:r>
            <w:r w:rsidR="00BD109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radioaktīvās vielas (RV) </w:t>
            </w:r>
            <w:r w:rsidR="18AA62D4" w:rsidRPr="3DD94A0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ražošanai</w:t>
            </w:r>
          </w:p>
        </w:tc>
      </w:tr>
      <w:tr w:rsidR="00440AD7" w:rsidRPr="00F8277E" w14:paraId="08A2A0B5" w14:textId="77777777" w:rsidTr="00BD1097">
        <w:tc>
          <w:tcPr>
            <w:tcW w:w="567" w:type="dxa"/>
          </w:tcPr>
          <w:p w14:paraId="594F310D" w14:textId="77777777" w:rsidR="00440AD7" w:rsidRPr="00173394" w:rsidRDefault="00440AD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E19A16E" w14:textId="6202065B" w:rsidR="00440AD7" w:rsidRPr="00F8277E" w:rsidRDefault="00440AD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Tiek veikta RV ievešana/ saņemšana no importētāja un to izmantošana RFP ražošanā</w:t>
            </w:r>
          </w:p>
        </w:tc>
        <w:tc>
          <w:tcPr>
            <w:tcW w:w="1020" w:type="dxa"/>
          </w:tcPr>
          <w:p w14:paraId="215F7CC9" w14:textId="77777777" w:rsidR="00440AD7" w:rsidRPr="00F8277E" w:rsidRDefault="00440AD7" w:rsidP="00440AD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852CD68" w14:textId="6742E7B6" w:rsidR="00440AD7" w:rsidRPr="00F8277E" w:rsidRDefault="00440AD7" w:rsidP="00440AD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B9EDD75" w14:textId="77777777" w:rsidR="00440AD7" w:rsidRPr="00F8277E" w:rsidRDefault="00440AD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40AD7" w:rsidRPr="00F8277E" w14:paraId="7705958B" w14:textId="77777777" w:rsidTr="00BD1097">
        <w:tc>
          <w:tcPr>
            <w:tcW w:w="567" w:type="dxa"/>
          </w:tcPr>
          <w:p w14:paraId="5E4E94D5" w14:textId="77777777" w:rsidR="00440AD7" w:rsidRPr="00F8277E" w:rsidRDefault="00440AD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7B0AB2A" w14:textId="0FE17195" w:rsidR="00440AD7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RV uzglabāšana ti</w:t>
            </w:r>
            <w:r w:rsidR="0E31353B" w:rsidRPr="00F8277E">
              <w:rPr>
                <w:rFonts w:ascii="Times New Roman" w:hAnsi="Times New Roman"/>
                <w:sz w:val="24"/>
                <w:szCs w:val="24"/>
                <w:lang w:val="lv-LV"/>
              </w:rPr>
              <w:t>e</w:t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k nodrošināta atbilstoši radiācijas drošības prasībām</w:t>
            </w:r>
          </w:p>
        </w:tc>
        <w:tc>
          <w:tcPr>
            <w:tcW w:w="1020" w:type="dxa"/>
          </w:tcPr>
          <w:p w14:paraId="0C4C5F4E" w14:textId="77777777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FA3206F" w14:textId="68F0E9CE" w:rsidR="00440AD7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0200250" w14:textId="77777777" w:rsidR="00440AD7" w:rsidRPr="00F8277E" w:rsidRDefault="00440AD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40AD7" w:rsidRPr="00F8277E" w14:paraId="7E4B14B8" w14:textId="77777777" w:rsidTr="00BD1097">
        <w:tc>
          <w:tcPr>
            <w:tcW w:w="567" w:type="dxa"/>
          </w:tcPr>
          <w:p w14:paraId="3FF1E380" w14:textId="77777777" w:rsidR="00440AD7" w:rsidRPr="00F8277E" w:rsidRDefault="00440AD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DB17526" w14:textId="18595DF7" w:rsidR="00440AD7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RV ir atbilstoši marķētas un iepakotas</w:t>
            </w:r>
          </w:p>
        </w:tc>
        <w:tc>
          <w:tcPr>
            <w:tcW w:w="1020" w:type="dxa"/>
          </w:tcPr>
          <w:p w14:paraId="7D46860F" w14:textId="77777777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BE80FDD" w14:textId="1591E1D1" w:rsidR="00440AD7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0B5820D" w14:textId="77777777" w:rsidR="00440AD7" w:rsidRPr="00F8277E" w:rsidRDefault="00440AD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083874E5" w14:textId="77777777" w:rsidTr="00BD1097">
        <w:tc>
          <w:tcPr>
            <w:tcW w:w="567" w:type="dxa"/>
          </w:tcPr>
          <w:p w14:paraId="622C72A1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E3665AD" w14:textId="450ACB24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Lietotājam ir pieejama RV dokumentācija – pase, specifikācija, izmantošanas instrukcija</w:t>
            </w:r>
          </w:p>
        </w:tc>
        <w:tc>
          <w:tcPr>
            <w:tcW w:w="1020" w:type="dxa"/>
          </w:tcPr>
          <w:p w14:paraId="1890C5DA" w14:textId="77777777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7E779DC" w14:textId="0502F525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63AC8DC" w14:textId="77777777" w:rsidR="005D5C7F" w:rsidRPr="00F8277E" w:rsidRDefault="005D5C7F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71ECCA5D" w14:textId="77777777" w:rsidTr="00BD1097">
        <w:tc>
          <w:tcPr>
            <w:tcW w:w="567" w:type="dxa"/>
          </w:tcPr>
          <w:p w14:paraId="61273B68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91EFB52" w14:textId="7C7388E9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Pēc RV izmantošanas, atlikumi tiek</w:t>
            </w:r>
            <w:r w:rsidR="00DB7D43" w:rsidRPr="00F8277E">
              <w:rPr>
                <w:rFonts w:ascii="Times New Roman" w:hAnsi="Times New Roman"/>
                <w:sz w:val="24"/>
                <w:szCs w:val="24"/>
                <w:lang w:val="lv-LV"/>
              </w:rPr>
              <w:t>, uzglabāti drošā veidā līdz to sabrukšanai,</w:t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nodošanai Radioaktīvo atkritumu glabātavā „Radons”</w:t>
            </w:r>
          </w:p>
        </w:tc>
        <w:tc>
          <w:tcPr>
            <w:tcW w:w="1020" w:type="dxa"/>
          </w:tcPr>
          <w:p w14:paraId="388B6B7E" w14:textId="77777777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49C39E6" w14:textId="57A78482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86626D7" w14:textId="77777777" w:rsidR="005D5C7F" w:rsidRPr="00F8277E" w:rsidRDefault="005D5C7F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01AA4" w:rsidRPr="00F8277E" w14:paraId="17905600" w14:textId="77777777" w:rsidTr="00BD1097">
        <w:tc>
          <w:tcPr>
            <w:tcW w:w="567" w:type="dxa"/>
          </w:tcPr>
          <w:p w14:paraId="1CE41BEB" w14:textId="77777777" w:rsidR="00701AA4" w:rsidRPr="00F8277E" w:rsidRDefault="00701AA4" w:rsidP="00701AA4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60FDAD0" w14:textId="77777777" w:rsidR="00701AA4" w:rsidRPr="00F8277E" w:rsidRDefault="00701AA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Tiek veikta ģeneratoru ievešana / saņemšana no importētāja un to izmantošana RFP ražošanā</w:t>
            </w:r>
          </w:p>
        </w:tc>
        <w:tc>
          <w:tcPr>
            <w:tcW w:w="1020" w:type="dxa"/>
          </w:tcPr>
          <w:p w14:paraId="594A5299" w14:textId="77777777" w:rsidR="00701AA4" w:rsidRPr="00F8277E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34FAD4C" w14:textId="77777777" w:rsidR="00701AA4" w:rsidRPr="00F8277E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2B7FDCB" w14:textId="77777777" w:rsidR="00701AA4" w:rsidRPr="00F8277E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8277E" w14:paraId="4C9DC6A7" w14:textId="77777777" w:rsidTr="00BD1097">
        <w:tc>
          <w:tcPr>
            <w:tcW w:w="567" w:type="dxa"/>
          </w:tcPr>
          <w:p w14:paraId="6989300B" w14:textId="77777777" w:rsidR="00296F17" w:rsidRPr="00F8277E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F0517B2" w14:textId="695C4C6E" w:rsidR="00296F17" w:rsidRPr="00F8277E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Izlietotie ģeneratori tiek nosūtīti atpakaļ ražotājam</w:t>
            </w:r>
          </w:p>
        </w:tc>
        <w:tc>
          <w:tcPr>
            <w:tcW w:w="1020" w:type="dxa"/>
          </w:tcPr>
          <w:p w14:paraId="02DD187C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16AF19E" w14:textId="7700FFEC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EC3E7BB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8277E" w14:paraId="7CD8A5D7" w14:textId="77777777" w:rsidTr="00BD1097">
        <w:tc>
          <w:tcPr>
            <w:tcW w:w="567" w:type="dxa"/>
          </w:tcPr>
          <w:p w14:paraId="1B9270ED" w14:textId="77777777" w:rsidR="00296F17" w:rsidRPr="00F8277E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C02FDD3" w14:textId="2EEE9E92" w:rsidR="00296F17" w:rsidRPr="00F8277E" w:rsidRDefault="521FDE93" w:rsidP="00BD1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Izlietotie ģeneratori</w:t>
            </w:r>
            <w:r w:rsidR="3342943F"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01AA4" w:rsidRPr="00F8277E">
              <w:rPr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iks nodoti </w:t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apglabāšanai Radioaktīvo atkritumu glabātavā „Radons”</w:t>
            </w:r>
          </w:p>
        </w:tc>
        <w:tc>
          <w:tcPr>
            <w:tcW w:w="1020" w:type="dxa"/>
          </w:tcPr>
          <w:p w14:paraId="4D2061F3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9D07DA9" w14:textId="6E5A8190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E71BFD1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8277E" w14:paraId="3DD10DB8" w14:textId="77777777" w:rsidTr="00BD1097">
        <w:tc>
          <w:tcPr>
            <w:tcW w:w="567" w:type="dxa"/>
          </w:tcPr>
          <w:p w14:paraId="7A7363FB" w14:textId="77777777" w:rsidR="00296F17" w:rsidRPr="00F8277E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7CF7E48" w14:textId="3EF78D63" w:rsidR="00296F17" w:rsidRPr="00F8277E" w:rsidRDefault="00296F17" w:rsidP="00BD1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Netiek veikta ģeneratora izmantošana pēc ražotāja noteiktā droša izmantošanas laika</w:t>
            </w:r>
          </w:p>
        </w:tc>
        <w:tc>
          <w:tcPr>
            <w:tcW w:w="1020" w:type="dxa"/>
          </w:tcPr>
          <w:p w14:paraId="34E9FB41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E2C71CA" w14:textId="0F58B00D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A161FDB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312F5E35" w14:textId="77777777" w:rsidTr="00BD1097">
        <w:tc>
          <w:tcPr>
            <w:tcW w:w="567" w:type="dxa"/>
          </w:tcPr>
          <w:p w14:paraId="1CF5CADA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C73D222" w14:textId="6EA53740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Ģeneratori ir atbilstoši iepakoti un marķēti</w:t>
            </w:r>
          </w:p>
        </w:tc>
        <w:tc>
          <w:tcPr>
            <w:tcW w:w="1020" w:type="dxa"/>
          </w:tcPr>
          <w:p w14:paraId="507BDCA8" w14:textId="77777777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2511A07" w14:textId="3ACCEBFA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C603073" w14:textId="77777777" w:rsidR="005D5C7F" w:rsidRPr="00F8277E" w:rsidRDefault="005D5C7F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1CA45A3D" w14:textId="77777777" w:rsidTr="00BD1097">
        <w:tc>
          <w:tcPr>
            <w:tcW w:w="567" w:type="dxa"/>
          </w:tcPr>
          <w:p w14:paraId="4CB318AC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DC668F6" w14:textId="2311977E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Lietotājam ir pieejama ģeneratora tehniskā informācija un avota pase</w:t>
            </w:r>
          </w:p>
        </w:tc>
        <w:tc>
          <w:tcPr>
            <w:tcW w:w="1020" w:type="dxa"/>
          </w:tcPr>
          <w:p w14:paraId="6285B294" w14:textId="77777777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FB55D1E" w14:textId="3E20D306" w:rsidR="005D5C7F" w:rsidRPr="00F8277E" w:rsidRDefault="005D5C7F" w:rsidP="005D5C7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BC200C5" w14:textId="77777777" w:rsidR="005D5C7F" w:rsidRPr="00F8277E" w:rsidRDefault="005D5C7F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01AA4" w:rsidRPr="00A408B5" w14:paraId="0FEBF6F2" w14:textId="77777777" w:rsidTr="00BD1097">
        <w:tc>
          <w:tcPr>
            <w:tcW w:w="567" w:type="dxa"/>
          </w:tcPr>
          <w:p w14:paraId="0D4178F7" w14:textId="77777777" w:rsidR="00701AA4" w:rsidRPr="00F8277E" w:rsidRDefault="00701AA4" w:rsidP="00701AA4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3CA4488" w14:textId="6E8999A8" w:rsidR="00701AA4" w:rsidRPr="00F8277E" w:rsidRDefault="00701AA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Ģeneratoru uzglabāšana tiek nodrošināta atbilstoši radiācijas drošības prasībām</w:t>
            </w:r>
          </w:p>
        </w:tc>
        <w:tc>
          <w:tcPr>
            <w:tcW w:w="1020" w:type="dxa"/>
          </w:tcPr>
          <w:p w14:paraId="21B3D85B" w14:textId="77777777" w:rsidR="00701AA4" w:rsidRPr="00F8277E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B7FED12" w14:textId="77777777" w:rsidR="00701AA4" w:rsidRPr="00C05CAF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5B68ABE" w14:textId="77777777" w:rsidR="00701AA4" w:rsidRPr="00C05CAF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6F569E4" w14:textId="77777777" w:rsidR="00701AA4" w:rsidRPr="00C05CAF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4392BA4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903073A" w14:textId="41F9A66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Darbu vadītājs</w:t>
            </w:r>
          </w:p>
        </w:tc>
      </w:tr>
      <w:tr w:rsidR="00296F17" w:rsidRPr="00C05CAF" w14:paraId="7F264ADB" w14:textId="77777777" w:rsidTr="00BD1097">
        <w:tc>
          <w:tcPr>
            <w:tcW w:w="567" w:type="dxa"/>
          </w:tcPr>
          <w:p w14:paraId="45698D5D" w14:textId="4D56A3F6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D60FFD0" w14:textId="0D8B259B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Rīkojums par darbu vadītāju darbam ar jonizējošā starojuma avotiem</w:t>
            </w:r>
          </w:p>
        </w:tc>
        <w:tc>
          <w:tcPr>
            <w:tcW w:w="1020" w:type="dxa"/>
          </w:tcPr>
          <w:p w14:paraId="6212897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A3413EB" w14:textId="44F50BF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AECF2AA" w14:textId="30E8E59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3FFEF66" w14:textId="77777777" w:rsidTr="00BD1097">
        <w:tc>
          <w:tcPr>
            <w:tcW w:w="567" w:type="dxa"/>
          </w:tcPr>
          <w:p w14:paraId="7B12B15C" w14:textId="0FDD0596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72B15BA" w14:textId="2187B06F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Darbu vadītāja iegūtā izglītība atbilst prasībām</w:t>
            </w:r>
          </w:p>
        </w:tc>
        <w:tc>
          <w:tcPr>
            <w:tcW w:w="1020" w:type="dxa"/>
          </w:tcPr>
          <w:p w14:paraId="66A52A9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0445455" w14:textId="07D9D98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8641ED7" w14:textId="71BBEAE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B417371" w14:textId="77777777" w:rsidTr="00BD1097">
        <w:tc>
          <w:tcPr>
            <w:tcW w:w="567" w:type="dxa"/>
          </w:tcPr>
          <w:p w14:paraId="3C901F54" w14:textId="2D2C1094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00EBC5A" w14:textId="4573F463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Darbu vadītājam pēcdiploma apmācība radiācijas drošībā ir veikta pēdējo 5 gadu laikā</w:t>
            </w:r>
          </w:p>
        </w:tc>
        <w:tc>
          <w:tcPr>
            <w:tcW w:w="1020" w:type="dxa"/>
          </w:tcPr>
          <w:p w14:paraId="78F8273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4CE75BB" w14:textId="4B7AEA1B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F877934" w14:textId="512FA11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83B2308" w14:textId="77777777" w:rsidTr="00BD1097">
        <w:tc>
          <w:tcPr>
            <w:tcW w:w="567" w:type="dxa"/>
          </w:tcPr>
          <w:p w14:paraId="164439A9" w14:textId="0E84C361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264C34A" w14:textId="6FAEF21D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Darbu vadītājam ir pieredze darbā ar jonizējošā starojuma avotiem atbilstoši prasībām</w:t>
            </w:r>
          </w:p>
        </w:tc>
        <w:tc>
          <w:tcPr>
            <w:tcW w:w="1020" w:type="dxa"/>
          </w:tcPr>
          <w:p w14:paraId="7D01A83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39F3A4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7EA4BEE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113BA52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DCF0FB2" w14:textId="77777777" w:rsidTr="00BD1097">
        <w:tc>
          <w:tcPr>
            <w:tcW w:w="567" w:type="dxa"/>
          </w:tcPr>
          <w:p w14:paraId="1B6748B2" w14:textId="164809E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45C982C" w14:textId="5B5BAC2B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Darbu vadītājs veic darbības ar jonizējošā starojuma avotiem</w:t>
            </w:r>
          </w:p>
        </w:tc>
        <w:tc>
          <w:tcPr>
            <w:tcW w:w="1020" w:type="dxa"/>
          </w:tcPr>
          <w:p w14:paraId="4E8B3F4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F46C313" w14:textId="3D774D9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8B689B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88C80DC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BBBA3ED" w14:textId="254D686C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Darbinieki</w:t>
            </w:r>
          </w:p>
        </w:tc>
      </w:tr>
      <w:tr w:rsidR="00296F17" w:rsidRPr="00C05CAF" w14:paraId="7E18498A" w14:textId="77777777" w:rsidTr="00BD1097">
        <w:tc>
          <w:tcPr>
            <w:tcW w:w="567" w:type="dxa"/>
          </w:tcPr>
          <w:p w14:paraId="2D49BBBF" w14:textId="04BF83F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0B465C2" w14:textId="3932B1E1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1020" w:type="dxa"/>
          </w:tcPr>
          <w:p w14:paraId="1AC8E46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3B06F03" w14:textId="24E9B45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29F8E0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B90406E" w14:textId="77777777" w:rsidTr="00BD1097">
        <w:tc>
          <w:tcPr>
            <w:tcW w:w="567" w:type="dxa"/>
          </w:tcPr>
          <w:p w14:paraId="058D9B32" w14:textId="42363FE5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4879386" w14:textId="0F4D2497" w:rsidR="00296F17" w:rsidRPr="00C05CAF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Veikts izvērtējums darbinieku iedalīšanai kategorijās</w:t>
            </w:r>
            <w:r w:rsidR="00DB7D43"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20" w:type="dxa"/>
          </w:tcPr>
          <w:p w14:paraId="79AEE47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F9DD1E6" w14:textId="34B73BF4" w:rsidR="00296F17" w:rsidRPr="004A61D3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48A5FF6" w14:textId="4B332DDD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440AD7" w14:paraId="29197309" w14:textId="77777777" w:rsidTr="00BD1097">
        <w:tc>
          <w:tcPr>
            <w:tcW w:w="567" w:type="dxa"/>
          </w:tcPr>
          <w:p w14:paraId="37BD63BD" w14:textId="363E11A1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7A81FD3" w14:textId="754D8EDA" w:rsidR="00296F17" w:rsidRPr="00440AD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1020" w:type="dxa"/>
          </w:tcPr>
          <w:p w14:paraId="6C9E986F" w14:textId="77777777" w:rsidR="00296F17" w:rsidRPr="00440AD7" w:rsidRDefault="00296F17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7D9DD83" w14:textId="7483BFC7" w:rsidR="00296F17" w:rsidRPr="00440AD7" w:rsidRDefault="00296F17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C13A7CE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440AD7" w14:paraId="2F0C4CF0" w14:textId="77777777" w:rsidTr="00BD1097">
        <w:tc>
          <w:tcPr>
            <w:tcW w:w="567" w:type="dxa"/>
          </w:tcPr>
          <w:p w14:paraId="3D6C6907" w14:textId="06371460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3060BE9" w14:textId="6AFC9767" w:rsidR="00296F17" w:rsidRPr="00440AD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1020" w:type="dxa"/>
          </w:tcPr>
          <w:p w14:paraId="77493EB4" w14:textId="77777777" w:rsidR="00296F17" w:rsidRPr="00440AD7" w:rsidRDefault="00296F17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A039F5F" w14:textId="7D6121B6" w:rsidR="00296F17" w:rsidRPr="00440AD7" w:rsidRDefault="00296F17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="0D386433"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805BC0F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440AD7" w14:paraId="726798F9" w14:textId="77777777" w:rsidTr="00BD1097">
        <w:tc>
          <w:tcPr>
            <w:tcW w:w="567" w:type="dxa"/>
          </w:tcPr>
          <w:p w14:paraId="38046A31" w14:textId="0A1553E9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C6AB66A" w14:textId="435DAFFC" w:rsidR="00296F17" w:rsidRPr="00440AD7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Darbiniekiem pēcdiploma apmācība radiācijas drošībā veikta pēdējo piecu gadu laikā</w:t>
            </w:r>
          </w:p>
        </w:tc>
        <w:tc>
          <w:tcPr>
            <w:tcW w:w="1020" w:type="dxa"/>
          </w:tcPr>
          <w:p w14:paraId="270117AE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D77143D" w14:textId="12573D0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C505F5F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CDA6A15" w14:textId="77777777" w:rsidTr="00BD1097">
        <w:tc>
          <w:tcPr>
            <w:tcW w:w="567" w:type="dxa"/>
          </w:tcPr>
          <w:p w14:paraId="0B648404" w14:textId="6F40CB7D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A295529" w14:textId="6D60F2CC" w:rsidR="00296F17" w:rsidRPr="00440AD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Darbinieku izglītība atbilst prasībām</w:t>
            </w:r>
            <w:r w:rsidR="00DB7D43" w:rsidRPr="00440AD7">
              <w:rPr>
                <w:rFonts w:ascii="Times New Roman" w:hAnsi="Times New Roman"/>
                <w:sz w:val="24"/>
                <w:szCs w:val="24"/>
                <w:lang w:val="lv-LV"/>
              </w:rPr>
              <w:t>, un</w:t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veikta specializētā apmācība atbilstoši darba specifikai</w:t>
            </w:r>
          </w:p>
        </w:tc>
        <w:tc>
          <w:tcPr>
            <w:tcW w:w="1020" w:type="dxa"/>
          </w:tcPr>
          <w:p w14:paraId="5C22746C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A5C0700" w14:textId="37CCFD6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78538A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C2E292C" w14:textId="77777777" w:rsidTr="00BD1097">
        <w:tc>
          <w:tcPr>
            <w:tcW w:w="567" w:type="dxa"/>
          </w:tcPr>
          <w:p w14:paraId="02246932" w14:textId="23CB5CF1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9E4542B" w14:textId="7C11B4DA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Darbiniekiem obligātā veselības pārbaude veikta atbilstoši kategorijai</w:t>
            </w:r>
          </w:p>
        </w:tc>
        <w:tc>
          <w:tcPr>
            <w:tcW w:w="1020" w:type="dxa"/>
          </w:tcPr>
          <w:p w14:paraId="66A2C43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B1B2E68" w14:textId="4F6DE7DA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CD03FD8" w14:textId="3C0B55D0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9A214F3" w14:textId="77777777" w:rsidTr="00BD1097">
        <w:tc>
          <w:tcPr>
            <w:tcW w:w="567" w:type="dxa"/>
          </w:tcPr>
          <w:p w14:paraId="5CD7A001" w14:textId="5200F198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7222931" w14:textId="332F9D9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Darbiniekiem tiek izmantoti ķermeņa dozimetri</w:t>
            </w:r>
          </w:p>
        </w:tc>
        <w:tc>
          <w:tcPr>
            <w:tcW w:w="1020" w:type="dxa"/>
          </w:tcPr>
          <w:p w14:paraId="44BE322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4932D0B" w14:textId="4664632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D33DC9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D93F30B" w14:textId="77777777" w:rsidTr="00BD1097">
        <w:tc>
          <w:tcPr>
            <w:tcW w:w="567" w:type="dxa"/>
          </w:tcPr>
          <w:p w14:paraId="01F8EA63" w14:textId="0941358E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544937F" w14:textId="1CFB492B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Darbiniekiem tiek izmantoti aproces un/vai gredzena dozimetri</w:t>
            </w:r>
          </w:p>
        </w:tc>
        <w:tc>
          <w:tcPr>
            <w:tcW w:w="1020" w:type="dxa"/>
          </w:tcPr>
          <w:p w14:paraId="1E73361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2DB41D2" w14:textId="143C7130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07903C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9D7FEF4" w14:textId="77777777" w:rsidTr="00BD1097">
        <w:tc>
          <w:tcPr>
            <w:tcW w:w="567" w:type="dxa"/>
          </w:tcPr>
          <w:p w14:paraId="725084E4" w14:textId="25B03A31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60706C2" w14:textId="447206FD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Darbiniekiem tiek izmantoti acs dozimetri</w:t>
            </w:r>
          </w:p>
        </w:tc>
        <w:tc>
          <w:tcPr>
            <w:tcW w:w="1020" w:type="dxa"/>
          </w:tcPr>
          <w:p w14:paraId="6582EC3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69AF18E" w14:textId="6DCF03B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131AD7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D08DC99" w14:textId="77777777" w:rsidTr="00BD1097">
        <w:tc>
          <w:tcPr>
            <w:tcW w:w="567" w:type="dxa"/>
          </w:tcPr>
          <w:p w14:paraId="6BC7D9B0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CF7203B" w14:textId="2F08A70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Darbiniekiem tiek izmantoti elektroniskie dozimetri</w:t>
            </w:r>
          </w:p>
        </w:tc>
        <w:tc>
          <w:tcPr>
            <w:tcW w:w="1020" w:type="dxa"/>
          </w:tcPr>
          <w:p w14:paraId="0BB3993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F9C7BD5" w14:textId="040AA549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14772B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296F17" w14:paraId="33AFD70C" w14:textId="77777777" w:rsidTr="00BD1097">
        <w:tc>
          <w:tcPr>
            <w:tcW w:w="567" w:type="dxa"/>
          </w:tcPr>
          <w:p w14:paraId="4A91D140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71568CD" w14:textId="37E37D1A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Tiek nodrošināta elektronisko dozimetru mērījumu rezultātu uzskaite un protokolēšana</w:t>
            </w:r>
          </w:p>
        </w:tc>
        <w:tc>
          <w:tcPr>
            <w:tcW w:w="1020" w:type="dxa"/>
          </w:tcPr>
          <w:p w14:paraId="315E2F9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B627788" w14:textId="05553FC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B908E4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D4FC6C1" w14:textId="77777777" w:rsidTr="00BD1097">
        <w:tc>
          <w:tcPr>
            <w:tcW w:w="567" w:type="dxa"/>
          </w:tcPr>
          <w:p w14:paraId="31EE3F72" w14:textId="74B526B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C04D6AD" w14:textId="7C62BBFE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Individuālo dozimetru maiņa veikta atbilstoši kategorijai</w:t>
            </w:r>
          </w:p>
        </w:tc>
        <w:tc>
          <w:tcPr>
            <w:tcW w:w="1020" w:type="dxa"/>
          </w:tcPr>
          <w:p w14:paraId="089F436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88DCB25" w14:textId="39CF90E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2B74E9D" w14:textId="6FC9B73C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A8D2FB0" w14:textId="77777777" w:rsidTr="00BD1097">
        <w:tc>
          <w:tcPr>
            <w:tcW w:w="567" w:type="dxa"/>
          </w:tcPr>
          <w:p w14:paraId="7888E5B4" w14:textId="649B2E2B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E11384" w14:textId="7BD3C096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Individuālās jonizējošā starojuma dozu uzskaites grāmatiņas ir visiem darbiniekiem</w:t>
            </w:r>
          </w:p>
        </w:tc>
        <w:tc>
          <w:tcPr>
            <w:tcW w:w="1020" w:type="dxa"/>
          </w:tcPr>
          <w:p w14:paraId="3380C1C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397BC29" w14:textId="6AF6B193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F1A2F1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E5678" w14:paraId="55A915AA" w14:textId="77777777" w:rsidTr="00BD1097">
        <w:tc>
          <w:tcPr>
            <w:tcW w:w="567" w:type="dxa"/>
          </w:tcPr>
          <w:p w14:paraId="0D41F87D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E69293" w14:textId="77F341D5" w:rsidR="00296F17" w:rsidRPr="00C05CAF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Darbinieki tiek iepazīstināti un izsniegtas izziņas par saņemtajām dozām noteiktā laika periodā, ja darbiniekam šī nav pamatdarba vieta</w:t>
            </w:r>
          </w:p>
        </w:tc>
        <w:tc>
          <w:tcPr>
            <w:tcW w:w="1020" w:type="dxa"/>
          </w:tcPr>
          <w:p w14:paraId="2D431CE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691EFF6" w14:textId="02B85DDA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7AF930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92BE96B" w14:textId="77777777" w:rsidTr="00BD1097">
        <w:tc>
          <w:tcPr>
            <w:tcW w:w="567" w:type="dxa"/>
          </w:tcPr>
          <w:p w14:paraId="756B64E7" w14:textId="304712D8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40AD653" w14:textId="02D4CD5F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Individuāl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jonizējošā starojuma dozu uzskaites grāmatiņu regulāra aizpildīšana tiek veikta</w:t>
            </w:r>
          </w:p>
        </w:tc>
        <w:tc>
          <w:tcPr>
            <w:tcW w:w="1020" w:type="dxa"/>
          </w:tcPr>
          <w:p w14:paraId="2A654CF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B46B52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2380F2F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24F6551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544A170" w14:textId="77777777" w:rsidTr="00BD1097">
        <w:tc>
          <w:tcPr>
            <w:tcW w:w="567" w:type="dxa"/>
          </w:tcPr>
          <w:p w14:paraId="44A663F8" w14:textId="31AABF89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E56007A" w14:textId="4163D7C4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Darbinieku saņemtās dozas pēdējā gada laikā nepārsniedz kategorijai noteikto limitu</w:t>
            </w:r>
          </w:p>
        </w:tc>
        <w:tc>
          <w:tcPr>
            <w:tcW w:w="1020" w:type="dxa"/>
          </w:tcPr>
          <w:p w14:paraId="4AD847F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6392B8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45D2AEE" w14:textId="7DD4C29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DC6BF5" w14:paraId="3FE7181D" w14:textId="77777777" w:rsidTr="00BD1097">
        <w:tc>
          <w:tcPr>
            <w:tcW w:w="567" w:type="dxa"/>
          </w:tcPr>
          <w:p w14:paraId="762E0E8D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FF13F5E" w14:textId="5FEF4B0A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nodrošināti ar maiņas apģērbu un apaviem uzturoties kontroles zonā</w:t>
            </w:r>
          </w:p>
        </w:tc>
        <w:tc>
          <w:tcPr>
            <w:tcW w:w="1020" w:type="dxa"/>
          </w:tcPr>
          <w:p w14:paraId="75F533C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518D4A3" w14:textId="5AD16E35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4A242B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296F17" w14:paraId="6B2C98B5" w14:textId="77777777" w:rsidTr="00BD1097">
        <w:tc>
          <w:tcPr>
            <w:tcW w:w="567" w:type="dxa"/>
          </w:tcPr>
          <w:p w14:paraId="2EA9A1F9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CB78CEC" w14:textId="7069B686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nodrošināti ar individuālajiem aizsardzības līdzekļiem avāriju situāciju gadījumā (cimdi, priekšauti, brilles)</w:t>
            </w:r>
          </w:p>
        </w:tc>
        <w:tc>
          <w:tcPr>
            <w:tcW w:w="1020" w:type="dxa"/>
          </w:tcPr>
          <w:p w14:paraId="718E7DA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8A60DCD" w14:textId="0277A3BA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56C6A0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327028" w14:paraId="0FFA06B6" w14:textId="77777777" w:rsidTr="00BD1097">
        <w:tc>
          <w:tcPr>
            <w:tcW w:w="567" w:type="dxa"/>
          </w:tcPr>
          <w:p w14:paraId="3BA9808B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0B53B72" w14:textId="39A9C0AA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ir apmācīti radiācijas mēriekārtu izmantošanā</w:t>
            </w:r>
          </w:p>
        </w:tc>
        <w:tc>
          <w:tcPr>
            <w:tcW w:w="1020" w:type="dxa"/>
          </w:tcPr>
          <w:p w14:paraId="2F7DC84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3B67447" w14:textId="07797AFB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997CF5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327028" w14:paraId="3BE74516" w14:textId="77777777" w:rsidTr="00BD1097">
        <w:tc>
          <w:tcPr>
            <w:tcW w:w="567" w:type="dxa"/>
          </w:tcPr>
          <w:p w14:paraId="025B09CE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993D61C" w14:textId="5252ABA0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t>Darbiniekiem regulāri tiek veiktas apmācības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(tai skaitā praktiskās)</w:t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radiācijas avāriju vai incidentu situācijām</w:t>
            </w:r>
          </w:p>
        </w:tc>
        <w:tc>
          <w:tcPr>
            <w:tcW w:w="1020" w:type="dxa"/>
          </w:tcPr>
          <w:p w14:paraId="5A6F963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789EBCF" w14:textId="05E2D48A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128238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DC6BF5" w14:paraId="10A9F397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C5A5634" w14:textId="68ADC6B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  <w:t>Papildus r</w:t>
            </w:r>
            <w:r w:rsidRPr="00C05CA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  <w:t>adiācijas drošības pasākumu nodrošināšana</w:t>
            </w:r>
          </w:p>
        </w:tc>
      </w:tr>
      <w:tr w:rsidR="00296F17" w:rsidRPr="00C05CAF" w14:paraId="69A25B14" w14:textId="77777777" w:rsidTr="00BD1097">
        <w:tc>
          <w:tcPr>
            <w:tcW w:w="567" w:type="dxa"/>
          </w:tcPr>
          <w:p w14:paraId="0DE320DE" w14:textId="1AF1447C" w:rsidR="00296F17" w:rsidRPr="00FE5678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D708ED5" w14:textId="105A2996" w:rsidR="00296F17" w:rsidRPr="00FE5678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t>istēmas radioaktīvo gāzu uzkrāšanai no ražošanas procesa ir nodrošināta (gaisa kompresijas sistēma – ACS)</w:t>
            </w:r>
          </w:p>
        </w:tc>
        <w:tc>
          <w:tcPr>
            <w:tcW w:w="1020" w:type="dxa"/>
          </w:tcPr>
          <w:p w14:paraId="17C31B0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2246555" w14:textId="1650656C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950538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54431B" w14:paraId="5B1FC92B" w14:textId="77777777" w:rsidTr="00BD1097">
        <w:tc>
          <w:tcPr>
            <w:tcW w:w="567" w:type="dxa"/>
          </w:tcPr>
          <w:p w14:paraId="185936A2" w14:textId="77777777" w:rsidR="00296F17" w:rsidRPr="00FE5678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191B16E" w14:textId="60977CCA" w:rsidR="00296F17" w:rsidRPr="0054431B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4431B">
              <w:rPr>
                <w:rFonts w:ascii="Times New Roman" w:hAnsi="Times New Roman"/>
                <w:sz w:val="24"/>
                <w:szCs w:val="24"/>
                <w:lang w:val="lv-LV"/>
              </w:rPr>
              <w:t>Nodrošināti mērījumi radioaktīvo vielu noteikšanai gaisā un ventilācijas sistēmas izmešos</w:t>
            </w:r>
          </w:p>
        </w:tc>
        <w:tc>
          <w:tcPr>
            <w:tcW w:w="1020" w:type="dxa"/>
          </w:tcPr>
          <w:p w14:paraId="6A005EB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D5094DD" w14:textId="2B3E6F3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76BBC3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FE5678" w14:paraId="0C934D72" w14:textId="77777777" w:rsidTr="00BD1097">
        <w:tc>
          <w:tcPr>
            <w:tcW w:w="567" w:type="dxa"/>
          </w:tcPr>
          <w:p w14:paraId="2BF33910" w14:textId="77777777" w:rsidR="00296F17" w:rsidRPr="00FE5678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CE0E3DE" w14:textId="4139AA89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 ciklotrona dzesēšanas šķidruma </w:t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t>avārijas noplūdes savākšanas sistēma</w:t>
            </w:r>
          </w:p>
        </w:tc>
        <w:tc>
          <w:tcPr>
            <w:tcW w:w="1020" w:type="dxa"/>
          </w:tcPr>
          <w:p w14:paraId="153E726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A92994F" w14:textId="17B844F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510477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B730F3" w14:paraId="0A022749" w14:textId="77777777" w:rsidTr="00BD1097">
        <w:tc>
          <w:tcPr>
            <w:tcW w:w="567" w:type="dxa"/>
          </w:tcPr>
          <w:p w14:paraId="053701D9" w14:textId="77777777" w:rsidR="00296F17" w:rsidRPr="005A42E9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A4E9B9A" w14:textId="0AC4D26F" w:rsidR="00296F17" w:rsidRPr="00FE5678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Ražošanas iekārtu tehnisko parametru kvalitātes kontroles mērījumi tiek veikti (atbilstoši iekšējām kvalitātes kontroles procedūrām) </w:t>
            </w:r>
          </w:p>
        </w:tc>
        <w:tc>
          <w:tcPr>
            <w:tcW w:w="1020" w:type="dxa"/>
          </w:tcPr>
          <w:p w14:paraId="24B43E82" w14:textId="77777777" w:rsidR="00296F17" w:rsidRPr="00FE5678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1CED9B8" w14:textId="77777777" w:rsidR="00296F17" w:rsidRPr="00FE5678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67832F2C" w14:textId="77777777" w:rsidR="00296F17" w:rsidRPr="00FE5678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2EB5A831" w14:textId="77777777" w:rsidR="00296F17" w:rsidRPr="00B730F3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C05CAF" w14:paraId="63F45A90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D17C52F" w14:textId="7B6FCC1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Telpu dezaktivācijas nodrošinājums</w:t>
            </w:r>
          </w:p>
        </w:tc>
      </w:tr>
      <w:tr w:rsidR="00296F17" w:rsidRPr="00C05CAF" w14:paraId="12A68C3E" w14:textId="77777777" w:rsidTr="00BD1097">
        <w:tc>
          <w:tcPr>
            <w:tcW w:w="567" w:type="dxa"/>
          </w:tcPr>
          <w:p w14:paraId="5A0510A3" w14:textId="354B37D3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F5C1615" w14:textId="3B4F6935" w:rsidR="00296F17" w:rsidRPr="00C05CAF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Tiek veikta regulāra virsmu radioaktīvā piesārņojuma kontrole, mērījumi tiek fiksēti</w:t>
            </w:r>
          </w:p>
        </w:tc>
        <w:tc>
          <w:tcPr>
            <w:tcW w:w="1020" w:type="dxa"/>
          </w:tcPr>
          <w:p w14:paraId="6C0F0B1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AC7E770" w14:textId="254F9CE4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2069C4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35D79BEC" w14:textId="77777777" w:rsidTr="00BD1097">
        <w:tc>
          <w:tcPr>
            <w:tcW w:w="567" w:type="dxa"/>
          </w:tcPr>
          <w:p w14:paraId="3F86AA2A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C3AF137" w14:textId="77777777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Virsmas ir viegli dezaktivējamas (ieskaitot bojājumu neesamība uz virsmām)</w:t>
            </w:r>
          </w:p>
        </w:tc>
        <w:tc>
          <w:tcPr>
            <w:tcW w:w="1020" w:type="dxa"/>
          </w:tcPr>
          <w:p w14:paraId="6C448A4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C7A4BB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AB8927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52A6C072" w14:textId="77777777" w:rsidTr="00BD1097">
        <w:tc>
          <w:tcPr>
            <w:tcW w:w="567" w:type="dxa"/>
          </w:tcPr>
          <w:p w14:paraId="370E434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937E45E" w14:textId="1AA52D6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pieejams dezaktivācijas (avārijas) komplekts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nodrošināta instrukcija tā lietošanai</w:t>
            </w:r>
          </w:p>
        </w:tc>
        <w:tc>
          <w:tcPr>
            <w:tcW w:w="1020" w:type="dxa"/>
          </w:tcPr>
          <w:p w14:paraId="3040C15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F46F71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082BD5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1674EABC" w14:textId="77777777" w:rsidTr="00BD1097">
        <w:tc>
          <w:tcPr>
            <w:tcW w:w="567" w:type="dxa"/>
          </w:tcPr>
          <w:p w14:paraId="466393D1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52A8367" w14:textId="77777777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Veikti pasākumi attiecībā uz telpu uzkopšanā iesaistīto darbinieku radiācijas aizsardzību (piem., instruktāžas, dozimetri ar iestādītu brīdinājuma signālu)</w:t>
            </w:r>
          </w:p>
        </w:tc>
        <w:tc>
          <w:tcPr>
            <w:tcW w:w="1020" w:type="dxa"/>
          </w:tcPr>
          <w:p w14:paraId="7AFFF56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875B14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661DDFC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231FCFD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5CACD812" w14:textId="77777777" w:rsidTr="00BD1097">
        <w:tc>
          <w:tcPr>
            <w:tcW w:w="567" w:type="dxa"/>
          </w:tcPr>
          <w:p w14:paraId="73B30C9E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F7F153" w14:textId="77777777" w:rsidR="00296F17" w:rsidRP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t>Atsevišķi tīrīšanas līdzekļi telpu uzkopšanai ir pieejami</w:t>
            </w:r>
          </w:p>
        </w:tc>
        <w:tc>
          <w:tcPr>
            <w:tcW w:w="1020" w:type="dxa"/>
          </w:tcPr>
          <w:p w14:paraId="60F1D498" w14:textId="77777777" w:rsidR="00296F17" w:rsidRPr="00296F1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875A416" w14:textId="77777777" w:rsidR="00296F17" w:rsidRPr="00296F1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424A3CE" w14:textId="77777777" w:rsidR="00296F17" w:rsidRPr="00327028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C05CAF" w14:paraId="75F59BA4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C975DC9" w14:textId="47B1BEAB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mēriekārtas</w:t>
            </w:r>
          </w:p>
        </w:tc>
      </w:tr>
      <w:tr w:rsidR="00296F17" w:rsidRPr="00C05CAF" w14:paraId="7F1670C9" w14:textId="77777777" w:rsidTr="00BD1097">
        <w:tc>
          <w:tcPr>
            <w:tcW w:w="567" w:type="dxa"/>
          </w:tcPr>
          <w:p w14:paraId="373E083E" w14:textId="632FA4A4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1CF0637" w14:textId="259F3FF5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Operatora rīcībā ir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atbilstošas 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radiācijas mēriekārtas</w:t>
            </w:r>
          </w:p>
        </w:tc>
        <w:tc>
          <w:tcPr>
            <w:tcW w:w="1020" w:type="dxa"/>
          </w:tcPr>
          <w:p w14:paraId="1912482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E2E680F" w14:textId="757FF7D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55AFFDC" w14:textId="716444E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4F6F6C5" w14:textId="77777777" w:rsidTr="00BD1097">
        <w:tc>
          <w:tcPr>
            <w:tcW w:w="567" w:type="dxa"/>
          </w:tcPr>
          <w:p w14:paraId="6458248D" w14:textId="35CC1666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47F20BF" w14:textId="0F47575D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Radiācijas mēriekārtu kalibrēšana ir veikta</w:t>
            </w:r>
          </w:p>
        </w:tc>
        <w:tc>
          <w:tcPr>
            <w:tcW w:w="1020" w:type="dxa"/>
          </w:tcPr>
          <w:p w14:paraId="3EEF31A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C180BF7" w14:textId="5047957B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018FCEA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55444CA8" w14:textId="77777777" w:rsidTr="00BD1097">
        <w:tc>
          <w:tcPr>
            <w:tcW w:w="567" w:type="dxa"/>
          </w:tcPr>
          <w:p w14:paraId="2618D67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1E878C3" w14:textId="6003E2E2" w:rsidR="00296F17" w:rsidRPr="00C05CAF" w:rsidRDefault="00BD109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>
              <w:rPr>
                <w:rFonts w:ascii="Times New Roman" w:hAnsi="Times New Roman"/>
                <w:sz w:val="24"/>
                <w:szCs w:val="24"/>
                <w:lang w:val="lv-LV"/>
              </w:rPr>
              <w:t>zstrādātas instrukcijas attiecībā uz mēriekārtu lietošanu</w:t>
            </w:r>
          </w:p>
        </w:tc>
        <w:tc>
          <w:tcPr>
            <w:tcW w:w="1020" w:type="dxa"/>
          </w:tcPr>
          <w:p w14:paraId="433B9D6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E6D8909" w14:textId="6113951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B2F00F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6585A4A8" w14:textId="77777777" w:rsidTr="00BD1097">
        <w:tc>
          <w:tcPr>
            <w:tcW w:w="567" w:type="dxa"/>
          </w:tcPr>
          <w:p w14:paraId="72A5FB0C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49CDDAA" w14:textId="249BCD4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Dozu</w:t>
            </w:r>
            <w:r w:rsidRPr="003270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kalibratora kalibrēšana ir veikta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atbilstoši ražotāja prasībām</w:t>
            </w:r>
          </w:p>
        </w:tc>
        <w:tc>
          <w:tcPr>
            <w:tcW w:w="1020" w:type="dxa"/>
          </w:tcPr>
          <w:p w14:paraId="474CB26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0F0A895" w14:textId="6464378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B80568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42322C42" w14:textId="77777777" w:rsidTr="00BD1097">
        <w:tc>
          <w:tcPr>
            <w:tcW w:w="567" w:type="dxa"/>
          </w:tcPr>
          <w:p w14:paraId="31D33266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E414FE5" w14:textId="67C71999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Dozu kalibratoru ikdienas pārbaudes tiek veiktas, rezultāti tiek fiksēti</w:t>
            </w:r>
          </w:p>
        </w:tc>
        <w:tc>
          <w:tcPr>
            <w:tcW w:w="1020" w:type="dxa"/>
          </w:tcPr>
          <w:p w14:paraId="73B4609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AA2B9B0" w14:textId="69EB1D95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FBA894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11BC45E9" w14:textId="77777777" w:rsidTr="00BD1097">
        <w:tc>
          <w:tcPr>
            <w:tcW w:w="567" w:type="dxa"/>
          </w:tcPr>
          <w:p w14:paraId="311A4753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82EFDD6" w14:textId="274A23EB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Automātiskās monitoringa sistēmas testēšana veikta</w:t>
            </w:r>
          </w:p>
        </w:tc>
        <w:tc>
          <w:tcPr>
            <w:tcW w:w="1020" w:type="dxa"/>
          </w:tcPr>
          <w:p w14:paraId="7BDABFF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DCCEDE9" w14:textId="12030A40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9CFBE1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04F8BB27" w14:textId="77777777" w:rsidTr="00BD1097">
        <w:tc>
          <w:tcPr>
            <w:tcW w:w="567" w:type="dxa"/>
          </w:tcPr>
          <w:p w14:paraId="0B874D1C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0A5E6E3" w14:textId="1C50E636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>Roku/kāju/ķermeņa radioaktīvās nosmērētības kontroles iekārtai testēšana veikta</w:t>
            </w:r>
          </w:p>
        </w:tc>
        <w:tc>
          <w:tcPr>
            <w:tcW w:w="1020" w:type="dxa"/>
          </w:tcPr>
          <w:p w14:paraId="19ACF0A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79789C0" w14:textId="1A97E685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B8C6B2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201C5667" w14:textId="77777777" w:rsidTr="00BD1097">
        <w:tc>
          <w:tcPr>
            <w:tcW w:w="567" w:type="dxa"/>
          </w:tcPr>
          <w:p w14:paraId="463C9C2F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E40817B" w14:textId="499533DB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Kontrolavotu izmantošana iekārtu testēšanā tiek nodrošināta</w:t>
            </w:r>
          </w:p>
        </w:tc>
        <w:tc>
          <w:tcPr>
            <w:tcW w:w="1020" w:type="dxa"/>
          </w:tcPr>
          <w:p w14:paraId="50733F3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BB40D53" w14:textId="704D75C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56FE12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2658F095" w14:textId="77777777" w:rsidTr="00BD1097">
        <w:tc>
          <w:tcPr>
            <w:tcW w:w="567" w:type="dxa"/>
          </w:tcPr>
          <w:p w14:paraId="0EC567E9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63002FA" w14:textId="581B58CE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Kontrolavotu uzglabāšana tiek nodrošināta atbilstoši radiācijas drošības prasībām</w:t>
            </w:r>
          </w:p>
        </w:tc>
        <w:tc>
          <w:tcPr>
            <w:tcW w:w="1020" w:type="dxa"/>
          </w:tcPr>
          <w:p w14:paraId="66AC27B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AEF068A" w14:textId="757D4C6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EDAAE2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B254A0B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2E7A156" w14:textId="0DD99D0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Radiofarmaceitiskie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preparāti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(RFP)</w:t>
            </w:r>
          </w:p>
        </w:tc>
      </w:tr>
      <w:tr w:rsidR="00296F17" w:rsidRPr="00A3712F" w14:paraId="5AE3FDAC" w14:textId="77777777" w:rsidTr="00BD1097">
        <w:tc>
          <w:tcPr>
            <w:tcW w:w="567" w:type="dxa"/>
          </w:tcPr>
          <w:p w14:paraId="75DE26B4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67FC27F" w14:textId="0199627D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RFP fasēšana tiek veikta drošā veidā (automātiski, ar distances iekārtām)</w:t>
            </w:r>
          </w:p>
        </w:tc>
        <w:tc>
          <w:tcPr>
            <w:tcW w:w="1020" w:type="dxa"/>
          </w:tcPr>
          <w:p w14:paraId="62E92E4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E556CC2" w14:textId="26A288B5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3E3A3A8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3F4C8616" w14:textId="77777777" w:rsidTr="00BD1097">
        <w:tc>
          <w:tcPr>
            <w:tcW w:w="567" w:type="dxa"/>
          </w:tcPr>
          <w:p w14:paraId="1BC6D493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5D5BBF5" w14:textId="04C5459C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Safasētie RFP tiek marķēti</w:t>
            </w:r>
            <w:r w:rsidR="00DB7D43">
              <w:rPr>
                <w:rFonts w:ascii="Times New Roman" w:hAnsi="Times New Roman"/>
                <w:sz w:val="24"/>
                <w:szCs w:val="24"/>
                <w:lang w:val="lv-LV"/>
              </w:rPr>
              <w:t>, un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nodrošināta to izvietošana transporta konteinerā</w:t>
            </w:r>
          </w:p>
        </w:tc>
        <w:tc>
          <w:tcPr>
            <w:tcW w:w="1020" w:type="dxa"/>
          </w:tcPr>
          <w:p w14:paraId="446352D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3987474" w14:textId="316D8F5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AB866C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24F6E7FA" w14:textId="77777777" w:rsidTr="00BD1097">
        <w:tc>
          <w:tcPr>
            <w:tcW w:w="567" w:type="dxa"/>
          </w:tcPr>
          <w:p w14:paraId="159C2EA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3B6B288" w14:textId="6E32B678" w:rsidR="00296F17" w:rsidRPr="00A3712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371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Tiek </w:t>
            </w:r>
            <w:r w:rsidRPr="00A371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veikta konteinera virsmu nosmērētības kontrole un starojuma dozas noteikšana 1 metra attālumā no transporta iepakojuma</w:t>
            </w:r>
          </w:p>
        </w:tc>
        <w:tc>
          <w:tcPr>
            <w:tcW w:w="1020" w:type="dxa"/>
          </w:tcPr>
          <w:p w14:paraId="5321E8C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2EBDA88" w14:textId="56EB2B9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D2B660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2E5E5FA3" w14:textId="77777777" w:rsidTr="00BD1097">
        <w:tc>
          <w:tcPr>
            <w:tcW w:w="567" w:type="dxa"/>
          </w:tcPr>
          <w:p w14:paraId="68D75652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8176EE4" w14:textId="50120482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Radioaktīvo vielu pārvietošana kontroles zonā tiek veikta droši </w:t>
            </w:r>
          </w:p>
        </w:tc>
        <w:tc>
          <w:tcPr>
            <w:tcW w:w="1020" w:type="dxa"/>
          </w:tcPr>
          <w:p w14:paraId="5E43BEB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605F845" w14:textId="67F8B4B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E1247E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41A8A142" w14:textId="77777777" w:rsidTr="00BD1097">
        <w:tc>
          <w:tcPr>
            <w:tcW w:w="567" w:type="dxa"/>
          </w:tcPr>
          <w:p w14:paraId="2886D702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7F331FB" w14:textId="4D502D26" w:rsidR="00296F17" w:rsidRPr="00A3712F" w:rsidRDefault="00BD109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 w:rsidRPr="00A371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zstrādāta procedūra RFP </w:t>
            </w:r>
            <w:r w:rsidR="00296F17" w:rsidRPr="00A371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nosūtīšanai ārējam pasūtītājam</w:t>
            </w:r>
          </w:p>
        </w:tc>
        <w:tc>
          <w:tcPr>
            <w:tcW w:w="1020" w:type="dxa"/>
          </w:tcPr>
          <w:p w14:paraId="16F5681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7D14440" w14:textId="5FA7722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22340B7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5028DCDD" w14:textId="77777777" w:rsidTr="00BD1097">
        <w:tc>
          <w:tcPr>
            <w:tcW w:w="567" w:type="dxa"/>
          </w:tcPr>
          <w:p w14:paraId="68A7A2CB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21D26A2" w14:textId="5D3495F3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RFP iepakošana, marķēšana un transportēšana ārējam pasūtītājam tiek veikta atbilstoši MK noteikumiem Nr.307</w:t>
            </w:r>
          </w:p>
        </w:tc>
        <w:tc>
          <w:tcPr>
            <w:tcW w:w="1020" w:type="dxa"/>
          </w:tcPr>
          <w:p w14:paraId="35D331A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35FCE79" w14:textId="0225050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D80C59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16C475B3" w14:textId="77777777" w:rsidTr="00BD1097">
        <w:tc>
          <w:tcPr>
            <w:tcW w:w="567" w:type="dxa"/>
          </w:tcPr>
          <w:p w14:paraId="540382F9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5C47DA0" w14:textId="63221168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Tiek nodrošināta safasēto RFP droša uzglabāšana līdz nodošanai ārējam pasūtītājam vai transportēšanai</w:t>
            </w:r>
          </w:p>
        </w:tc>
        <w:tc>
          <w:tcPr>
            <w:tcW w:w="1020" w:type="dxa"/>
          </w:tcPr>
          <w:p w14:paraId="613E8ED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E141D91" w14:textId="37FAE23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4BF379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1760FDC" w14:textId="77777777" w:rsidTr="00BD1097">
        <w:tc>
          <w:tcPr>
            <w:tcW w:w="567" w:type="dxa"/>
          </w:tcPr>
          <w:p w14:paraId="1BF20DC6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0071E8D" w14:textId="77777777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RFP </w:t>
            </w:r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>ražošanas procesā tiek nodrošināta kvalitātes kontrole</w:t>
            </w:r>
          </w:p>
        </w:tc>
        <w:tc>
          <w:tcPr>
            <w:tcW w:w="1020" w:type="dxa"/>
          </w:tcPr>
          <w:p w14:paraId="1C2BD4D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891699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D8BA64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105E8900" w14:textId="77777777" w:rsidTr="00BD1097">
        <w:tc>
          <w:tcPr>
            <w:tcW w:w="567" w:type="dxa"/>
          </w:tcPr>
          <w:p w14:paraId="41A45875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8E24C2E" w14:textId="500F4319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Kvalitātes kontroles parauga nodošana testēšanai tiek veikta drošā veidā un ir atbilstoši marķēts</w:t>
            </w:r>
          </w:p>
        </w:tc>
        <w:tc>
          <w:tcPr>
            <w:tcW w:w="1020" w:type="dxa"/>
          </w:tcPr>
          <w:p w14:paraId="2EC632F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C916C14" w14:textId="049E5B1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1EC46A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0D806CE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5ED04A6" w14:textId="0FDA131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Radioaktīvie atkritumi</w:t>
            </w:r>
          </w:p>
        </w:tc>
      </w:tr>
      <w:tr w:rsidR="00296F17" w:rsidRPr="00C05CAF" w14:paraId="3F580372" w14:textId="77777777" w:rsidTr="00BD1097">
        <w:tc>
          <w:tcPr>
            <w:tcW w:w="567" w:type="dxa"/>
          </w:tcPr>
          <w:p w14:paraId="631CF3A7" w14:textId="3E24CC60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8BC4002" w14:textId="3A412ADF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Radioaktīvo atkritumu uzskaite tiek veikta (daudzums, agregātstāvoklis,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radio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aktivitāte, radionuklīds, glabāšanas vieta)</w:t>
            </w:r>
          </w:p>
        </w:tc>
        <w:tc>
          <w:tcPr>
            <w:tcW w:w="1020" w:type="dxa"/>
          </w:tcPr>
          <w:p w14:paraId="639CDD1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13DAE4D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18F06D9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5AA9CE3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10E3D5EE" w14:textId="77777777" w:rsidTr="00BD1097">
        <w:tc>
          <w:tcPr>
            <w:tcW w:w="567" w:type="dxa"/>
          </w:tcPr>
          <w:p w14:paraId="018E3442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7777755" w14:textId="725CE5C3" w:rsidR="00296F17" w:rsidRPr="00C05CAF" w:rsidRDefault="00BD109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>
              <w:rPr>
                <w:rFonts w:ascii="Times New Roman" w:hAnsi="Times New Roman"/>
                <w:sz w:val="24"/>
                <w:szCs w:val="24"/>
                <w:lang w:val="lv-LV"/>
              </w:rPr>
              <w:t>zstrādāta procedūra radioaktīvo materiālu savākšanai un šķirošanai</w:t>
            </w:r>
          </w:p>
        </w:tc>
        <w:tc>
          <w:tcPr>
            <w:tcW w:w="1020" w:type="dxa"/>
          </w:tcPr>
          <w:p w14:paraId="4A1A4D8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D29C9ED" w14:textId="6E1C7C9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57346A6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3DC747A6" w14:textId="77777777" w:rsidTr="00BD1097">
        <w:tc>
          <w:tcPr>
            <w:tcW w:w="567" w:type="dxa"/>
          </w:tcPr>
          <w:p w14:paraId="6B02AFCA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11ED549" w14:textId="0DF67B0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Radioaktīvo atkritumu uzglabāšana tiek veikta drošā veidā</w:t>
            </w:r>
          </w:p>
        </w:tc>
        <w:tc>
          <w:tcPr>
            <w:tcW w:w="1020" w:type="dxa"/>
          </w:tcPr>
          <w:p w14:paraId="55E4C38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6E949ED" w14:textId="442E436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EC6055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1732A8DA" w14:textId="77777777" w:rsidTr="00BD1097">
        <w:tc>
          <w:tcPr>
            <w:tcW w:w="567" w:type="dxa"/>
          </w:tcPr>
          <w:p w14:paraId="5AA4EEB5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4668CE5" w14:textId="5C1E97DB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Radioaktīvie atkritumi uzglabāšanas laikā ir marķēti un identificējami</w:t>
            </w:r>
          </w:p>
        </w:tc>
        <w:tc>
          <w:tcPr>
            <w:tcW w:w="1020" w:type="dxa"/>
          </w:tcPr>
          <w:p w14:paraId="3DDC77B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D37D952" w14:textId="4DE9BB9D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2991E7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792D669D" w14:textId="77777777" w:rsidTr="00BD1097">
        <w:tc>
          <w:tcPr>
            <w:tcW w:w="567" w:type="dxa"/>
          </w:tcPr>
          <w:p w14:paraId="3CF83E9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A860F4F" w14:textId="18C7D77E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Radioaktīvo atkritumi tiek glabāti sašķiroti pēc radionuklīdu pussabrukšanas perioda</w:t>
            </w:r>
          </w:p>
        </w:tc>
        <w:tc>
          <w:tcPr>
            <w:tcW w:w="1020" w:type="dxa"/>
          </w:tcPr>
          <w:p w14:paraId="1ACF53D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406051F" w14:textId="1ED06F3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5FF2B5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4445844F" w14:textId="77777777" w:rsidTr="00BD1097">
        <w:tc>
          <w:tcPr>
            <w:tcW w:w="567" w:type="dxa"/>
          </w:tcPr>
          <w:p w14:paraId="14EFAE94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A0924BA" w14:textId="507CC69B" w:rsidR="00296F17" w:rsidRPr="00DD61D6" w:rsidRDefault="521FDE9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DD94A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Tiek veikta radioaktīvo materiālu radiometriskā kontrole pirms ievietošanas sabrukšanai un pēc sabrukšanas </w:t>
            </w:r>
            <w:r w:rsidR="00701AA4">
              <w:rPr>
                <w:rFonts w:ascii="Times New Roman" w:hAnsi="Times New Roman"/>
                <w:sz w:val="24"/>
                <w:szCs w:val="24"/>
                <w:lang w:val="lv-LV"/>
              </w:rPr>
              <w:t>glabāšanas</w:t>
            </w:r>
            <w:r w:rsidRPr="3DD94A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nodošanas RAG “Radons”, mērījumi tiek protokolēti</w:t>
            </w:r>
          </w:p>
        </w:tc>
        <w:tc>
          <w:tcPr>
            <w:tcW w:w="1020" w:type="dxa"/>
          </w:tcPr>
          <w:p w14:paraId="3D468FF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5BD2DFEA" w14:textId="570D65B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3E506D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F7FCDD5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305C5BE" w14:textId="6C6C3023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drošības kvalitātes nodrošināšanas programma</w:t>
            </w:r>
          </w:p>
        </w:tc>
      </w:tr>
      <w:tr w:rsidR="00296F17" w:rsidRPr="00C05CAF" w14:paraId="653AAC5F" w14:textId="77777777" w:rsidTr="00BD1097">
        <w:tc>
          <w:tcPr>
            <w:tcW w:w="567" w:type="dxa"/>
          </w:tcPr>
          <w:p w14:paraId="18871D4C" w14:textId="03A862FE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27BB093" w14:textId="28C5D360" w:rsidR="00296F17" w:rsidRPr="00DB579E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>Radiācijas drošības kvalitātes nodrošināšanas programma</w:t>
            </w:r>
            <w:r w:rsidR="0F38D9CC" w:rsidRPr="3DF00B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aktuāla un</w:t>
            </w: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saskaņota ar RDC</w:t>
            </w:r>
          </w:p>
        </w:tc>
        <w:tc>
          <w:tcPr>
            <w:tcW w:w="1020" w:type="dxa"/>
          </w:tcPr>
          <w:p w14:paraId="2E31A137" w14:textId="60BDCAC9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41027C1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44A3EFD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6034D0C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E6DB4A3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76F932A" w14:textId="4888684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Instrukcija</w:t>
            </w:r>
          </w:p>
        </w:tc>
      </w:tr>
      <w:tr w:rsidR="00296F17" w:rsidRPr="00C05CAF" w14:paraId="1DAF671B" w14:textId="77777777" w:rsidTr="00BD1097">
        <w:tc>
          <w:tcPr>
            <w:tcW w:w="567" w:type="dxa"/>
          </w:tcPr>
          <w:p w14:paraId="417D5336" w14:textId="6DEA6CCF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FEE1A53" w14:textId="13B49D1F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Instrukcija radiācijas drošībā ir izstrādāta, apstiprināta un atbilst faktiskai situācijai</w:t>
            </w:r>
          </w:p>
        </w:tc>
        <w:tc>
          <w:tcPr>
            <w:tcW w:w="1020" w:type="dxa"/>
          </w:tcPr>
          <w:p w14:paraId="6C74EEF1" w14:textId="14478AF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2ABAB34" w14:textId="7636A125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ED3C812" w14:textId="17AC049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21AF640B" w14:textId="77777777" w:rsidTr="00BD1097">
        <w:tc>
          <w:tcPr>
            <w:tcW w:w="567" w:type="dxa"/>
          </w:tcPr>
          <w:p w14:paraId="6D13475B" w14:textId="555D266D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7A55204" w14:textId="796DFCDD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Instruktāžas radiācijas drošībā darbiniekiem tiek veiktas ne retāk kā reizi gadā</w:t>
            </w:r>
          </w:p>
        </w:tc>
        <w:tc>
          <w:tcPr>
            <w:tcW w:w="1020" w:type="dxa"/>
          </w:tcPr>
          <w:p w14:paraId="3C4822EB" w14:textId="186DB7A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3670657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10F0724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735BBEB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4F8E1066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CCE4085" w14:textId="1C22E1D4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Neplānotas apstarošanas vai radiācijas negadījumi</w:t>
            </w:r>
          </w:p>
        </w:tc>
      </w:tr>
      <w:tr w:rsidR="00296F17" w:rsidRPr="00C05CAF" w14:paraId="1792CD0C" w14:textId="77777777" w:rsidTr="00BD1097">
        <w:tc>
          <w:tcPr>
            <w:tcW w:w="567" w:type="dxa"/>
          </w:tcPr>
          <w:p w14:paraId="12B369D6" w14:textId="71980CB8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7F0008D" w14:textId="08A8C972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 iekšējā </w:t>
            </w:r>
            <w:r w:rsidRPr="00C05CA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neplānotas apstarošanas vai radiācijas negadījumu ziņošanas 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sistēma</w:t>
            </w:r>
          </w:p>
        </w:tc>
        <w:tc>
          <w:tcPr>
            <w:tcW w:w="1020" w:type="dxa"/>
          </w:tcPr>
          <w:p w14:paraId="1D51D17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FD5EB1E" w14:textId="28D1010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7CA9C260" w14:textId="2C373BD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1A9F028A" w14:textId="77777777" w:rsidTr="00BD1097">
        <w:tc>
          <w:tcPr>
            <w:tcW w:w="567" w:type="dxa"/>
          </w:tcPr>
          <w:p w14:paraId="075120CE" w14:textId="712CE8F9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E643C6D" w14:textId="752040E0" w:rsidR="00296F17" w:rsidRPr="004A61D3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Izstrādāti un tiek izmantoti kritēriji </w:t>
            </w:r>
            <w:r w:rsidRPr="00C05CA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neplānotas apstarošanas vai radiācijas negadījumu reģistrēšanai</w:t>
            </w:r>
          </w:p>
        </w:tc>
        <w:tc>
          <w:tcPr>
            <w:tcW w:w="1020" w:type="dxa"/>
          </w:tcPr>
          <w:p w14:paraId="3095CE4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E167F5B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766F074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1C76F4E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881BE9B" w14:textId="77777777" w:rsidTr="00BD1097">
        <w:tc>
          <w:tcPr>
            <w:tcW w:w="567" w:type="dxa"/>
          </w:tcPr>
          <w:p w14:paraId="75D0F5AF" w14:textId="62F29BA8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C6E40D8" w14:textId="7165D672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Tiek analizēti notikušie </w:t>
            </w:r>
            <w:r w:rsidRPr="00C05CA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neplānotās apstarošanas vai radiācijas negadījumi</w:t>
            </w:r>
          </w:p>
        </w:tc>
        <w:tc>
          <w:tcPr>
            <w:tcW w:w="1020" w:type="dxa"/>
          </w:tcPr>
          <w:p w14:paraId="05B300F4" w14:textId="47D569B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636D19C8" w14:textId="71166D13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6B82EB1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24797DD5" w14:textId="77777777" w:rsidTr="3DD94A0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E671ABD" w14:textId="666DCCA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 informācija</w:t>
            </w:r>
          </w:p>
        </w:tc>
      </w:tr>
      <w:tr w:rsidR="00296F17" w:rsidRPr="00C05CAF" w14:paraId="5E268B7D" w14:textId="77777777" w:rsidTr="00BD1097">
        <w:tc>
          <w:tcPr>
            <w:tcW w:w="567" w:type="dxa"/>
          </w:tcPr>
          <w:p w14:paraId="650C8065" w14:textId="104A57F9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BA682E7" w14:textId="4E38B23A" w:rsidR="00296F17" w:rsidRPr="004A61D3" w:rsidRDefault="00296F17" w:rsidP="00BD1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Plāns sagatavotībai radiācijas avārijām un rīcībai radiācijas avārijas gadījumā ir izstrādāts un </w:t>
            </w:r>
            <w:r w:rsidR="00F8277E" w:rsidRPr="3DF00B26">
              <w:rPr>
                <w:rFonts w:ascii="Times New Roman" w:hAnsi="Times New Roman"/>
                <w:sz w:val="24"/>
                <w:szCs w:val="24"/>
                <w:lang w:val="lv-LV"/>
              </w:rPr>
              <w:t>aktuāl</w:t>
            </w:r>
            <w:r w:rsidR="00F8277E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</w:p>
        </w:tc>
        <w:tc>
          <w:tcPr>
            <w:tcW w:w="1020" w:type="dxa"/>
          </w:tcPr>
          <w:p w14:paraId="18DD515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D86718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  <w:p w14:paraId="2DF8941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27" w:type="dxa"/>
          </w:tcPr>
          <w:p w14:paraId="3455E45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2B47908F" w14:textId="77777777" w:rsidTr="00BD1097">
        <w:tc>
          <w:tcPr>
            <w:tcW w:w="567" w:type="dxa"/>
          </w:tcPr>
          <w:p w14:paraId="6A25A220" w14:textId="0F1D9A11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0C98B27" w14:textId="37ED5BE0" w:rsidR="00296F17" w:rsidRPr="00C05CAF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</w:t>
            </w:r>
            <w:r w:rsidR="27D56AD4" w:rsidRPr="41E08613"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iviltiesiskās atbildības apdrošināšana </w:t>
            </w:r>
          </w:p>
        </w:tc>
        <w:tc>
          <w:tcPr>
            <w:tcW w:w="1020" w:type="dxa"/>
          </w:tcPr>
          <w:p w14:paraId="78F6427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0EEC35BB" w14:textId="4BCD410B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6D6034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626D19E6" w14:textId="77777777" w:rsidTr="00BD1097">
        <w:tc>
          <w:tcPr>
            <w:tcW w:w="567" w:type="dxa"/>
          </w:tcPr>
          <w:p w14:paraId="4479ED7E" w14:textId="7DAC30E6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498C28F" w14:textId="675FDBD5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>Jonizējošā starojum</w:t>
            </w:r>
            <w:r w:rsidR="160E38DA" w:rsidRPr="3DF00B26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avotu fiziskās aizsardzības prasības tiek nodrošinātas</w:t>
            </w:r>
          </w:p>
        </w:tc>
        <w:tc>
          <w:tcPr>
            <w:tcW w:w="1020" w:type="dxa"/>
          </w:tcPr>
          <w:p w14:paraId="2985304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21D389CD" w14:textId="1C45309E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4B5A4DF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793997D" w14:textId="77777777" w:rsidTr="00BD1097">
        <w:tc>
          <w:tcPr>
            <w:tcW w:w="567" w:type="dxa"/>
          </w:tcPr>
          <w:p w14:paraId="0E87765B" w14:textId="51DCE6A2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DD446D0" w14:textId="51098E55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Operatora ikgadējais pārskats par iepriekšējo gadu ir iesniegts</w:t>
            </w:r>
          </w:p>
        </w:tc>
        <w:tc>
          <w:tcPr>
            <w:tcW w:w="1020" w:type="dxa"/>
          </w:tcPr>
          <w:p w14:paraId="4CB3D3B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jā</w:t>
            </w:r>
          </w:p>
          <w:p w14:paraId="720A7B7D" w14:textId="2566ED4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FE776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nē</w:t>
            </w:r>
          </w:p>
        </w:tc>
        <w:tc>
          <w:tcPr>
            <w:tcW w:w="3227" w:type="dxa"/>
          </w:tcPr>
          <w:p w14:paraId="17306B5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BF1938" w14:textId="5AFAFC97" w:rsidR="00180FB5" w:rsidRPr="00C05CAF" w:rsidRDefault="00180FB5" w:rsidP="00570CA0">
      <w:pPr>
        <w:widowControl/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lang w:val="lv-LV"/>
        </w:rPr>
      </w:pPr>
    </w:p>
    <w:sectPr w:rsidR="00180FB5" w:rsidRPr="00C05CAF" w:rsidSect="00633FDA">
      <w:footerReference w:type="default" r:id="rId8"/>
      <w:footerReference w:type="first" r:id="rId9"/>
      <w:type w:val="continuous"/>
      <w:pgSz w:w="11906" w:h="16838" w:code="9"/>
      <w:pgMar w:top="1134" w:right="1133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02450" w14:textId="77777777" w:rsidR="00FE7765" w:rsidRDefault="00FE7765">
      <w:pPr>
        <w:spacing w:after="0" w:line="240" w:lineRule="auto"/>
      </w:pPr>
      <w:r>
        <w:separator/>
      </w:r>
    </w:p>
  </w:endnote>
  <w:endnote w:type="continuationSeparator" w:id="0">
    <w:p w14:paraId="068947FC" w14:textId="77777777" w:rsidR="00FE7765" w:rsidRDefault="00FE7765">
      <w:pPr>
        <w:spacing w:after="0" w:line="240" w:lineRule="auto"/>
      </w:pPr>
      <w:r>
        <w:continuationSeparator/>
      </w:r>
    </w:p>
  </w:endnote>
  <w:endnote w:type="continuationNotice" w:id="1">
    <w:p w14:paraId="6E82CEE0" w14:textId="77777777" w:rsidR="00FE7765" w:rsidRDefault="00FE7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D768" w14:textId="77777777" w:rsidR="00701AA4" w:rsidRPr="004C3E58" w:rsidRDefault="00701AA4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3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7</w:t>
    </w:r>
    <w:r w:rsidRPr="004C3E58">
      <w:rPr>
        <w:color w:val="323E4F"/>
        <w:sz w:val="24"/>
        <w:szCs w:val="24"/>
      </w:rPr>
      <w:fldChar w:fldCharType="end"/>
    </w:r>
  </w:p>
  <w:p w14:paraId="0610883A" w14:textId="77777777" w:rsidR="00701AA4" w:rsidRDefault="00701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2D36" w14:textId="77777777" w:rsidR="00701AA4" w:rsidRPr="00807A4C" w:rsidRDefault="00701AA4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7</w:t>
    </w:r>
    <w:r w:rsidRPr="00807A4C">
      <w:rPr>
        <w:color w:val="323E4F"/>
        <w:sz w:val="24"/>
        <w:szCs w:val="24"/>
      </w:rPr>
      <w:fldChar w:fldCharType="end"/>
    </w:r>
  </w:p>
  <w:p w14:paraId="680D5505" w14:textId="77777777" w:rsidR="00701AA4" w:rsidRDefault="00701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A8BF" w14:textId="77777777" w:rsidR="00FE7765" w:rsidRDefault="00FE7765">
      <w:pPr>
        <w:spacing w:after="0" w:line="240" w:lineRule="auto"/>
      </w:pPr>
      <w:r>
        <w:separator/>
      </w:r>
    </w:p>
  </w:footnote>
  <w:footnote w:type="continuationSeparator" w:id="0">
    <w:p w14:paraId="603BEBA3" w14:textId="77777777" w:rsidR="00FE7765" w:rsidRDefault="00FE7765">
      <w:pPr>
        <w:spacing w:after="0" w:line="240" w:lineRule="auto"/>
      </w:pPr>
      <w:r>
        <w:continuationSeparator/>
      </w:r>
    </w:p>
  </w:footnote>
  <w:footnote w:type="continuationNotice" w:id="1">
    <w:p w14:paraId="25B03F15" w14:textId="77777777" w:rsidR="00FE7765" w:rsidRDefault="00FE77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54906AE0"/>
    <w:lvl w:ilvl="0" w:tplc="67F0E9E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F9820FA">
      <w:numFmt w:val="decimal"/>
      <w:lvlText w:val=""/>
      <w:lvlJc w:val="left"/>
    </w:lvl>
    <w:lvl w:ilvl="2" w:tplc="A04C2ABA">
      <w:numFmt w:val="decimal"/>
      <w:lvlText w:val=""/>
      <w:lvlJc w:val="left"/>
    </w:lvl>
    <w:lvl w:ilvl="3" w:tplc="8780AC1A">
      <w:numFmt w:val="decimal"/>
      <w:lvlText w:val=""/>
      <w:lvlJc w:val="left"/>
    </w:lvl>
    <w:lvl w:ilvl="4" w:tplc="D77C4B2A">
      <w:numFmt w:val="decimal"/>
      <w:lvlText w:val=""/>
      <w:lvlJc w:val="left"/>
    </w:lvl>
    <w:lvl w:ilvl="5" w:tplc="F3BC100A">
      <w:numFmt w:val="decimal"/>
      <w:lvlText w:val=""/>
      <w:lvlJc w:val="left"/>
    </w:lvl>
    <w:lvl w:ilvl="6" w:tplc="B8426342">
      <w:numFmt w:val="decimal"/>
      <w:lvlText w:val=""/>
      <w:lvlJc w:val="left"/>
    </w:lvl>
    <w:lvl w:ilvl="7" w:tplc="6204B05A">
      <w:numFmt w:val="decimal"/>
      <w:lvlText w:val=""/>
      <w:lvlJc w:val="left"/>
    </w:lvl>
    <w:lvl w:ilvl="8" w:tplc="12B4DFEA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44FB1"/>
    <w:multiLevelType w:val="hybridMultilevel"/>
    <w:tmpl w:val="0A6C2D22"/>
    <w:lvl w:ilvl="0" w:tplc="F66E642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94"/>
    <w:multiLevelType w:val="hybridMultilevel"/>
    <w:tmpl w:val="FAF2CD0E"/>
    <w:lvl w:ilvl="0" w:tplc="0C545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D32D2D"/>
    <w:multiLevelType w:val="hybridMultilevel"/>
    <w:tmpl w:val="6FC8E6A0"/>
    <w:lvl w:ilvl="0" w:tplc="62EEE136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6326" w:hanging="360"/>
      </w:pPr>
    </w:lvl>
    <w:lvl w:ilvl="2" w:tplc="0426001B" w:tentative="1">
      <w:start w:val="1"/>
      <w:numFmt w:val="lowerRoman"/>
      <w:lvlText w:val="%3."/>
      <w:lvlJc w:val="right"/>
      <w:pPr>
        <w:ind w:left="7046" w:hanging="180"/>
      </w:pPr>
    </w:lvl>
    <w:lvl w:ilvl="3" w:tplc="0426000F" w:tentative="1">
      <w:start w:val="1"/>
      <w:numFmt w:val="decimal"/>
      <w:lvlText w:val="%4."/>
      <w:lvlJc w:val="left"/>
      <w:pPr>
        <w:ind w:left="7766" w:hanging="360"/>
      </w:pPr>
    </w:lvl>
    <w:lvl w:ilvl="4" w:tplc="04260019" w:tentative="1">
      <w:start w:val="1"/>
      <w:numFmt w:val="lowerLetter"/>
      <w:lvlText w:val="%5."/>
      <w:lvlJc w:val="left"/>
      <w:pPr>
        <w:ind w:left="8486" w:hanging="360"/>
      </w:pPr>
    </w:lvl>
    <w:lvl w:ilvl="5" w:tplc="0426001B" w:tentative="1">
      <w:start w:val="1"/>
      <w:numFmt w:val="lowerRoman"/>
      <w:lvlText w:val="%6."/>
      <w:lvlJc w:val="right"/>
      <w:pPr>
        <w:ind w:left="9206" w:hanging="180"/>
      </w:pPr>
    </w:lvl>
    <w:lvl w:ilvl="6" w:tplc="0426000F" w:tentative="1">
      <w:start w:val="1"/>
      <w:numFmt w:val="decimal"/>
      <w:lvlText w:val="%7."/>
      <w:lvlJc w:val="left"/>
      <w:pPr>
        <w:ind w:left="9926" w:hanging="360"/>
      </w:pPr>
    </w:lvl>
    <w:lvl w:ilvl="7" w:tplc="04260019" w:tentative="1">
      <w:start w:val="1"/>
      <w:numFmt w:val="lowerLetter"/>
      <w:lvlText w:val="%8."/>
      <w:lvlJc w:val="left"/>
      <w:pPr>
        <w:ind w:left="10646" w:hanging="360"/>
      </w:pPr>
    </w:lvl>
    <w:lvl w:ilvl="8" w:tplc="042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11D4319A"/>
    <w:multiLevelType w:val="hybridMultilevel"/>
    <w:tmpl w:val="3C1C88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C1D29"/>
    <w:multiLevelType w:val="hybridMultilevel"/>
    <w:tmpl w:val="060E84EA"/>
    <w:lvl w:ilvl="0" w:tplc="947E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148D2466"/>
    <w:multiLevelType w:val="hybridMultilevel"/>
    <w:tmpl w:val="A35C85FA"/>
    <w:lvl w:ilvl="0" w:tplc="75B63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4323A"/>
    <w:multiLevelType w:val="hybridMultilevel"/>
    <w:tmpl w:val="46524218"/>
    <w:lvl w:ilvl="0" w:tplc="8DAA40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71299B"/>
    <w:multiLevelType w:val="hybridMultilevel"/>
    <w:tmpl w:val="1F08FDE2"/>
    <w:lvl w:ilvl="0" w:tplc="46663A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670FF"/>
    <w:multiLevelType w:val="hybridMultilevel"/>
    <w:tmpl w:val="BB6A519A"/>
    <w:lvl w:ilvl="0" w:tplc="F12CC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257858"/>
    <w:multiLevelType w:val="hybridMultilevel"/>
    <w:tmpl w:val="AD44AE9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7D85494"/>
    <w:multiLevelType w:val="hybridMultilevel"/>
    <w:tmpl w:val="0B10D866"/>
    <w:lvl w:ilvl="0" w:tplc="09E02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4672C"/>
    <w:multiLevelType w:val="hybridMultilevel"/>
    <w:tmpl w:val="87F2D69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502607"/>
    <w:multiLevelType w:val="hybridMultilevel"/>
    <w:tmpl w:val="4EA0D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6453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20DC7"/>
    <w:multiLevelType w:val="hybridMultilevel"/>
    <w:tmpl w:val="78526D48"/>
    <w:lvl w:ilvl="0" w:tplc="F3D02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7C811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8BC277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7E2D0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60486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54A63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7EEA8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EE99D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06113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A2550F1"/>
    <w:multiLevelType w:val="hybridMultilevel"/>
    <w:tmpl w:val="CE6462F0"/>
    <w:lvl w:ilvl="0" w:tplc="0C54568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709EA"/>
    <w:multiLevelType w:val="hybridMultilevel"/>
    <w:tmpl w:val="070A67F8"/>
    <w:lvl w:ilvl="0" w:tplc="7F8A4FA8">
      <w:start w:val="1"/>
      <w:numFmt w:val="decimal"/>
      <w:lvlText w:val="%1."/>
      <w:lvlJc w:val="left"/>
      <w:pPr>
        <w:ind w:left="720" w:hanging="360"/>
      </w:pPr>
    </w:lvl>
    <w:lvl w:ilvl="1" w:tplc="38A8D6B8">
      <w:start w:val="1"/>
      <w:numFmt w:val="lowerLetter"/>
      <w:lvlText w:val="%2."/>
      <w:lvlJc w:val="left"/>
      <w:pPr>
        <w:ind w:left="1440" w:hanging="360"/>
      </w:pPr>
    </w:lvl>
    <w:lvl w:ilvl="2" w:tplc="CF5A6BA0">
      <w:start w:val="1"/>
      <w:numFmt w:val="lowerRoman"/>
      <w:lvlText w:val="%3."/>
      <w:lvlJc w:val="right"/>
      <w:pPr>
        <w:ind w:left="2160" w:hanging="180"/>
      </w:pPr>
    </w:lvl>
    <w:lvl w:ilvl="3" w:tplc="58505E7C">
      <w:start w:val="1"/>
      <w:numFmt w:val="decimal"/>
      <w:lvlText w:val="%4."/>
      <w:lvlJc w:val="left"/>
      <w:pPr>
        <w:ind w:left="2880" w:hanging="360"/>
      </w:pPr>
    </w:lvl>
    <w:lvl w:ilvl="4" w:tplc="0F9E859E">
      <w:start w:val="1"/>
      <w:numFmt w:val="lowerLetter"/>
      <w:lvlText w:val="%5."/>
      <w:lvlJc w:val="left"/>
      <w:pPr>
        <w:ind w:left="3600" w:hanging="360"/>
      </w:pPr>
    </w:lvl>
    <w:lvl w:ilvl="5" w:tplc="5E66DA48">
      <w:start w:val="1"/>
      <w:numFmt w:val="lowerRoman"/>
      <w:lvlText w:val="%6."/>
      <w:lvlJc w:val="right"/>
      <w:pPr>
        <w:ind w:left="4320" w:hanging="180"/>
      </w:pPr>
    </w:lvl>
    <w:lvl w:ilvl="6" w:tplc="81425C26">
      <w:start w:val="1"/>
      <w:numFmt w:val="decimal"/>
      <w:lvlText w:val="%7."/>
      <w:lvlJc w:val="left"/>
      <w:pPr>
        <w:ind w:left="5040" w:hanging="360"/>
      </w:pPr>
    </w:lvl>
    <w:lvl w:ilvl="7" w:tplc="9CC0E320">
      <w:start w:val="1"/>
      <w:numFmt w:val="lowerLetter"/>
      <w:lvlText w:val="%8."/>
      <w:lvlJc w:val="left"/>
      <w:pPr>
        <w:ind w:left="5760" w:hanging="360"/>
      </w:pPr>
    </w:lvl>
    <w:lvl w:ilvl="8" w:tplc="FCFCE6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F4AC9"/>
    <w:multiLevelType w:val="hybridMultilevel"/>
    <w:tmpl w:val="A8264E6E"/>
    <w:lvl w:ilvl="0" w:tplc="46F6E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77C22"/>
    <w:multiLevelType w:val="hybridMultilevel"/>
    <w:tmpl w:val="6728C218"/>
    <w:lvl w:ilvl="0" w:tplc="46F6E324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2" w15:restartNumberingAfterBreak="0">
    <w:nsid w:val="771E0E7B"/>
    <w:multiLevelType w:val="hybridMultilevel"/>
    <w:tmpl w:val="7DF47C56"/>
    <w:lvl w:ilvl="0" w:tplc="7BF87924">
      <w:start w:val="1"/>
      <w:numFmt w:val="decimal"/>
      <w:lvlText w:val="%1."/>
      <w:lvlJc w:val="left"/>
      <w:pPr>
        <w:ind w:left="720" w:hanging="360"/>
      </w:pPr>
    </w:lvl>
    <w:lvl w:ilvl="1" w:tplc="D4B817A0">
      <w:start w:val="1"/>
      <w:numFmt w:val="lowerLetter"/>
      <w:lvlText w:val="%2."/>
      <w:lvlJc w:val="left"/>
      <w:pPr>
        <w:ind w:left="1440" w:hanging="360"/>
      </w:pPr>
    </w:lvl>
    <w:lvl w:ilvl="2" w:tplc="D9EEFCC2">
      <w:start w:val="1"/>
      <w:numFmt w:val="lowerRoman"/>
      <w:lvlText w:val="%3."/>
      <w:lvlJc w:val="right"/>
      <w:pPr>
        <w:ind w:left="2160" w:hanging="180"/>
      </w:pPr>
    </w:lvl>
    <w:lvl w:ilvl="3" w:tplc="3AF2D424">
      <w:start w:val="1"/>
      <w:numFmt w:val="decimal"/>
      <w:lvlText w:val="%4."/>
      <w:lvlJc w:val="left"/>
      <w:pPr>
        <w:ind w:left="2880" w:hanging="360"/>
      </w:pPr>
    </w:lvl>
    <w:lvl w:ilvl="4" w:tplc="2746EB00">
      <w:start w:val="1"/>
      <w:numFmt w:val="lowerLetter"/>
      <w:lvlText w:val="%5."/>
      <w:lvlJc w:val="left"/>
      <w:pPr>
        <w:ind w:left="3600" w:hanging="360"/>
      </w:pPr>
    </w:lvl>
    <w:lvl w:ilvl="5" w:tplc="EAEE6850">
      <w:start w:val="1"/>
      <w:numFmt w:val="lowerRoman"/>
      <w:lvlText w:val="%6."/>
      <w:lvlJc w:val="right"/>
      <w:pPr>
        <w:ind w:left="4320" w:hanging="180"/>
      </w:pPr>
    </w:lvl>
    <w:lvl w:ilvl="6" w:tplc="56CC53D8">
      <w:start w:val="1"/>
      <w:numFmt w:val="decimal"/>
      <w:lvlText w:val="%7."/>
      <w:lvlJc w:val="left"/>
      <w:pPr>
        <w:ind w:left="5040" w:hanging="360"/>
      </w:pPr>
    </w:lvl>
    <w:lvl w:ilvl="7" w:tplc="EEC24E1A">
      <w:start w:val="1"/>
      <w:numFmt w:val="lowerLetter"/>
      <w:lvlText w:val="%8."/>
      <w:lvlJc w:val="left"/>
      <w:pPr>
        <w:ind w:left="5760" w:hanging="360"/>
      </w:pPr>
    </w:lvl>
    <w:lvl w:ilvl="8" w:tplc="913895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9353D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12"/>
  </w:num>
  <w:num w:numId="16">
    <w:abstractNumId w:val="28"/>
  </w:num>
  <w:num w:numId="17">
    <w:abstractNumId w:val="27"/>
  </w:num>
  <w:num w:numId="18">
    <w:abstractNumId w:val="11"/>
  </w:num>
  <w:num w:numId="19">
    <w:abstractNumId w:val="29"/>
  </w:num>
  <w:num w:numId="20">
    <w:abstractNumId w:val="13"/>
  </w:num>
  <w:num w:numId="21">
    <w:abstractNumId w:val="16"/>
  </w:num>
  <w:num w:numId="22">
    <w:abstractNumId w:val="30"/>
  </w:num>
  <w:num w:numId="23">
    <w:abstractNumId w:val="31"/>
  </w:num>
  <w:num w:numId="24">
    <w:abstractNumId w:val="25"/>
  </w:num>
  <w:num w:numId="25">
    <w:abstractNumId w:val="15"/>
  </w:num>
  <w:num w:numId="26">
    <w:abstractNumId w:val="33"/>
  </w:num>
  <w:num w:numId="27">
    <w:abstractNumId w:val="19"/>
  </w:num>
  <w:num w:numId="28">
    <w:abstractNumId w:val="22"/>
  </w:num>
  <w:num w:numId="29">
    <w:abstractNumId w:val="20"/>
  </w:num>
  <w:num w:numId="30">
    <w:abstractNumId w:val="18"/>
  </w:num>
  <w:num w:numId="31">
    <w:abstractNumId w:val="24"/>
  </w:num>
  <w:num w:numId="32">
    <w:abstractNumId w:val="14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109E1"/>
    <w:rsid w:val="00017095"/>
    <w:rsid w:val="00022F4B"/>
    <w:rsid w:val="00025570"/>
    <w:rsid w:val="00035F0F"/>
    <w:rsid w:val="00037366"/>
    <w:rsid w:val="00054BD6"/>
    <w:rsid w:val="00057929"/>
    <w:rsid w:val="00060A3A"/>
    <w:rsid w:val="00060DB1"/>
    <w:rsid w:val="00070E05"/>
    <w:rsid w:val="00071F06"/>
    <w:rsid w:val="00073EB6"/>
    <w:rsid w:val="00087AE8"/>
    <w:rsid w:val="00091317"/>
    <w:rsid w:val="00095076"/>
    <w:rsid w:val="000953C4"/>
    <w:rsid w:val="000A4872"/>
    <w:rsid w:val="000A4FB3"/>
    <w:rsid w:val="000A5D08"/>
    <w:rsid w:val="000A685C"/>
    <w:rsid w:val="000B0B55"/>
    <w:rsid w:val="000B2DF5"/>
    <w:rsid w:val="000B6406"/>
    <w:rsid w:val="000B6CAB"/>
    <w:rsid w:val="000C0AC6"/>
    <w:rsid w:val="000D1A70"/>
    <w:rsid w:val="000D1C61"/>
    <w:rsid w:val="000D5E62"/>
    <w:rsid w:val="000D6473"/>
    <w:rsid w:val="000D680D"/>
    <w:rsid w:val="000E2413"/>
    <w:rsid w:val="000E4C1A"/>
    <w:rsid w:val="000E4E87"/>
    <w:rsid w:val="000F00B3"/>
    <w:rsid w:val="000F3371"/>
    <w:rsid w:val="000F424B"/>
    <w:rsid w:val="000F67B3"/>
    <w:rsid w:val="00105333"/>
    <w:rsid w:val="00105EA5"/>
    <w:rsid w:val="00110954"/>
    <w:rsid w:val="00111170"/>
    <w:rsid w:val="00123665"/>
    <w:rsid w:val="00125BE3"/>
    <w:rsid w:val="00141DDE"/>
    <w:rsid w:val="00146C6D"/>
    <w:rsid w:val="001528F5"/>
    <w:rsid w:val="00153EA8"/>
    <w:rsid w:val="00172B47"/>
    <w:rsid w:val="00173394"/>
    <w:rsid w:val="001772E3"/>
    <w:rsid w:val="00180FB5"/>
    <w:rsid w:val="001A5108"/>
    <w:rsid w:val="001A579D"/>
    <w:rsid w:val="001B1E05"/>
    <w:rsid w:val="001B27D9"/>
    <w:rsid w:val="001B3DB3"/>
    <w:rsid w:val="001C0A29"/>
    <w:rsid w:val="001C2792"/>
    <w:rsid w:val="001C3F72"/>
    <w:rsid w:val="001D5313"/>
    <w:rsid w:val="001D5AAE"/>
    <w:rsid w:val="001D6E54"/>
    <w:rsid w:val="001E65C5"/>
    <w:rsid w:val="001F25F2"/>
    <w:rsid w:val="00212384"/>
    <w:rsid w:val="00212C08"/>
    <w:rsid w:val="002132EF"/>
    <w:rsid w:val="00220AB9"/>
    <w:rsid w:val="0022726D"/>
    <w:rsid w:val="00243425"/>
    <w:rsid w:val="002437A5"/>
    <w:rsid w:val="00244B40"/>
    <w:rsid w:val="0025566D"/>
    <w:rsid w:val="00260145"/>
    <w:rsid w:val="002773FC"/>
    <w:rsid w:val="00282252"/>
    <w:rsid w:val="00284B65"/>
    <w:rsid w:val="00296F17"/>
    <w:rsid w:val="002A1FB6"/>
    <w:rsid w:val="002A5624"/>
    <w:rsid w:val="002A7A6E"/>
    <w:rsid w:val="002B1608"/>
    <w:rsid w:val="002C0826"/>
    <w:rsid w:val="002C2097"/>
    <w:rsid w:val="002C3D6A"/>
    <w:rsid w:val="002C4C5D"/>
    <w:rsid w:val="002C4D2F"/>
    <w:rsid w:val="002C5A70"/>
    <w:rsid w:val="002C5A82"/>
    <w:rsid w:val="002C654B"/>
    <w:rsid w:val="002D19A8"/>
    <w:rsid w:val="002D5146"/>
    <w:rsid w:val="002E1474"/>
    <w:rsid w:val="002E7F6E"/>
    <w:rsid w:val="002F3AD3"/>
    <w:rsid w:val="002F4E0E"/>
    <w:rsid w:val="00304057"/>
    <w:rsid w:val="00305A71"/>
    <w:rsid w:val="00306E99"/>
    <w:rsid w:val="00310FC3"/>
    <w:rsid w:val="0031179F"/>
    <w:rsid w:val="00311854"/>
    <w:rsid w:val="00313E96"/>
    <w:rsid w:val="003209E6"/>
    <w:rsid w:val="00324323"/>
    <w:rsid w:val="00327028"/>
    <w:rsid w:val="00334D7A"/>
    <w:rsid w:val="00344787"/>
    <w:rsid w:val="00346262"/>
    <w:rsid w:val="00350256"/>
    <w:rsid w:val="0035092D"/>
    <w:rsid w:val="00357694"/>
    <w:rsid w:val="00366188"/>
    <w:rsid w:val="003703B0"/>
    <w:rsid w:val="00392FE9"/>
    <w:rsid w:val="00394F8B"/>
    <w:rsid w:val="00397C87"/>
    <w:rsid w:val="003A3C09"/>
    <w:rsid w:val="003A478C"/>
    <w:rsid w:val="003A7BA1"/>
    <w:rsid w:val="003B60C4"/>
    <w:rsid w:val="003C0771"/>
    <w:rsid w:val="003C687E"/>
    <w:rsid w:val="003D7E5E"/>
    <w:rsid w:val="003E6BBF"/>
    <w:rsid w:val="00402D02"/>
    <w:rsid w:val="00407F77"/>
    <w:rsid w:val="004117F9"/>
    <w:rsid w:val="004133DA"/>
    <w:rsid w:val="00430010"/>
    <w:rsid w:val="004351F5"/>
    <w:rsid w:val="0043681E"/>
    <w:rsid w:val="00440AD7"/>
    <w:rsid w:val="004410CD"/>
    <w:rsid w:val="00452CCB"/>
    <w:rsid w:val="00454105"/>
    <w:rsid w:val="00454D6E"/>
    <w:rsid w:val="00456CCF"/>
    <w:rsid w:val="00457643"/>
    <w:rsid w:val="00457F53"/>
    <w:rsid w:val="00460EE4"/>
    <w:rsid w:val="00466C91"/>
    <w:rsid w:val="00485448"/>
    <w:rsid w:val="00494E39"/>
    <w:rsid w:val="00496B22"/>
    <w:rsid w:val="004A61D3"/>
    <w:rsid w:val="004A61FB"/>
    <w:rsid w:val="004B5092"/>
    <w:rsid w:val="004C6B90"/>
    <w:rsid w:val="004D4535"/>
    <w:rsid w:val="004D63EF"/>
    <w:rsid w:val="004E24BF"/>
    <w:rsid w:val="004F3AC3"/>
    <w:rsid w:val="004F56D2"/>
    <w:rsid w:val="004F7F0C"/>
    <w:rsid w:val="00506836"/>
    <w:rsid w:val="00515F4A"/>
    <w:rsid w:val="005169F8"/>
    <w:rsid w:val="00521BED"/>
    <w:rsid w:val="00532E50"/>
    <w:rsid w:val="00543B09"/>
    <w:rsid w:val="0054431B"/>
    <w:rsid w:val="005507FA"/>
    <w:rsid w:val="005533E0"/>
    <w:rsid w:val="00557E04"/>
    <w:rsid w:val="00560E87"/>
    <w:rsid w:val="005672C6"/>
    <w:rsid w:val="00570CA0"/>
    <w:rsid w:val="0057142A"/>
    <w:rsid w:val="005735AC"/>
    <w:rsid w:val="005747DB"/>
    <w:rsid w:val="00577052"/>
    <w:rsid w:val="00584264"/>
    <w:rsid w:val="00590B12"/>
    <w:rsid w:val="00590BC3"/>
    <w:rsid w:val="005A42E9"/>
    <w:rsid w:val="005B57F1"/>
    <w:rsid w:val="005C115F"/>
    <w:rsid w:val="005C2D62"/>
    <w:rsid w:val="005C417E"/>
    <w:rsid w:val="005D568F"/>
    <w:rsid w:val="005D5C7F"/>
    <w:rsid w:val="005E033A"/>
    <w:rsid w:val="005E2888"/>
    <w:rsid w:val="005F2517"/>
    <w:rsid w:val="005F2603"/>
    <w:rsid w:val="005F27CA"/>
    <w:rsid w:val="005F7941"/>
    <w:rsid w:val="006015D7"/>
    <w:rsid w:val="00603C18"/>
    <w:rsid w:val="00607280"/>
    <w:rsid w:val="00611D22"/>
    <w:rsid w:val="00616824"/>
    <w:rsid w:val="00621866"/>
    <w:rsid w:val="00623D27"/>
    <w:rsid w:val="0062431A"/>
    <w:rsid w:val="00625EDA"/>
    <w:rsid w:val="006304B0"/>
    <w:rsid w:val="00633FDA"/>
    <w:rsid w:val="00642EE8"/>
    <w:rsid w:val="00645227"/>
    <w:rsid w:val="00647827"/>
    <w:rsid w:val="00662CF6"/>
    <w:rsid w:val="0066321D"/>
    <w:rsid w:val="00663808"/>
    <w:rsid w:val="00681412"/>
    <w:rsid w:val="00682955"/>
    <w:rsid w:val="00686297"/>
    <w:rsid w:val="006A5754"/>
    <w:rsid w:val="006A5D65"/>
    <w:rsid w:val="006B630F"/>
    <w:rsid w:val="006C3788"/>
    <w:rsid w:val="006D04C9"/>
    <w:rsid w:val="006D6E21"/>
    <w:rsid w:val="006D7D2A"/>
    <w:rsid w:val="006E043D"/>
    <w:rsid w:val="006F763F"/>
    <w:rsid w:val="007011A5"/>
    <w:rsid w:val="00701AA4"/>
    <w:rsid w:val="007025EC"/>
    <w:rsid w:val="00704109"/>
    <w:rsid w:val="007100B3"/>
    <w:rsid w:val="00711E93"/>
    <w:rsid w:val="00723FAD"/>
    <w:rsid w:val="00766ACD"/>
    <w:rsid w:val="00770563"/>
    <w:rsid w:val="00771209"/>
    <w:rsid w:val="00772A35"/>
    <w:rsid w:val="0078141E"/>
    <w:rsid w:val="007966F7"/>
    <w:rsid w:val="007A3DFA"/>
    <w:rsid w:val="007A5985"/>
    <w:rsid w:val="007B29CC"/>
    <w:rsid w:val="007B4EC2"/>
    <w:rsid w:val="007C38D6"/>
    <w:rsid w:val="007C7A40"/>
    <w:rsid w:val="007D0E25"/>
    <w:rsid w:val="007D22BC"/>
    <w:rsid w:val="007D32D3"/>
    <w:rsid w:val="007D551D"/>
    <w:rsid w:val="007D7807"/>
    <w:rsid w:val="007E76AF"/>
    <w:rsid w:val="007F2248"/>
    <w:rsid w:val="00803349"/>
    <w:rsid w:val="00807A4C"/>
    <w:rsid w:val="00812677"/>
    <w:rsid w:val="00812E53"/>
    <w:rsid w:val="00815277"/>
    <w:rsid w:val="00817240"/>
    <w:rsid w:val="00821883"/>
    <w:rsid w:val="00821F53"/>
    <w:rsid w:val="0082352A"/>
    <w:rsid w:val="008258B0"/>
    <w:rsid w:val="00827790"/>
    <w:rsid w:val="00841B5E"/>
    <w:rsid w:val="00846693"/>
    <w:rsid w:val="00846C61"/>
    <w:rsid w:val="00847EED"/>
    <w:rsid w:val="00855322"/>
    <w:rsid w:val="00857420"/>
    <w:rsid w:val="00861AAB"/>
    <w:rsid w:val="008628C0"/>
    <w:rsid w:val="00863476"/>
    <w:rsid w:val="00863518"/>
    <w:rsid w:val="008741B0"/>
    <w:rsid w:val="00876D84"/>
    <w:rsid w:val="008857BC"/>
    <w:rsid w:val="0088730E"/>
    <w:rsid w:val="00887F9A"/>
    <w:rsid w:val="008A2514"/>
    <w:rsid w:val="008A2903"/>
    <w:rsid w:val="008B4196"/>
    <w:rsid w:val="008C6664"/>
    <w:rsid w:val="008C7A6B"/>
    <w:rsid w:val="008C7B93"/>
    <w:rsid w:val="008D0DCA"/>
    <w:rsid w:val="008D116F"/>
    <w:rsid w:val="008E42D8"/>
    <w:rsid w:val="008F4874"/>
    <w:rsid w:val="008F71A0"/>
    <w:rsid w:val="00903886"/>
    <w:rsid w:val="0090697D"/>
    <w:rsid w:val="00912DEA"/>
    <w:rsid w:val="009203E2"/>
    <w:rsid w:val="00925FB2"/>
    <w:rsid w:val="0094467D"/>
    <w:rsid w:val="00946A2C"/>
    <w:rsid w:val="00955D35"/>
    <w:rsid w:val="0096013E"/>
    <w:rsid w:val="00975309"/>
    <w:rsid w:val="009809E7"/>
    <w:rsid w:val="0098347C"/>
    <w:rsid w:val="00994E26"/>
    <w:rsid w:val="009B3A9A"/>
    <w:rsid w:val="009B4C22"/>
    <w:rsid w:val="009B562E"/>
    <w:rsid w:val="009C1AD1"/>
    <w:rsid w:val="009C555B"/>
    <w:rsid w:val="009C7E5D"/>
    <w:rsid w:val="009C7FB2"/>
    <w:rsid w:val="009D08DD"/>
    <w:rsid w:val="009D2F07"/>
    <w:rsid w:val="009D5DFA"/>
    <w:rsid w:val="009E39CA"/>
    <w:rsid w:val="009F1ECC"/>
    <w:rsid w:val="009F2DB1"/>
    <w:rsid w:val="009F5912"/>
    <w:rsid w:val="00A03B04"/>
    <w:rsid w:val="00A065E5"/>
    <w:rsid w:val="00A11B2F"/>
    <w:rsid w:val="00A12737"/>
    <w:rsid w:val="00A14006"/>
    <w:rsid w:val="00A21F86"/>
    <w:rsid w:val="00A223B7"/>
    <w:rsid w:val="00A22860"/>
    <w:rsid w:val="00A269C6"/>
    <w:rsid w:val="00A3279A"/>
    <w:rsid w:val="00A3712F"/>
    <w:rsid w:val="00A408B5"/>
    <w:rsid w:val="00A41504"/>
    <w:rsid w:val="00A45707"/>
    <w:rsid w:val="00A646A1"/>
    <w:rsid w:val="00A658B3"/>
    <w:rsid w:val="00A7089C"/>
    <w:rsid w:val="00A84522"/>
    <w:rsid w:val="00A86523"/>
    <w:rsid w:val="00A90D09"/>
    <w:rsid w:val="00A946BA"/>
    <w:rsid w:val="00AA71A9"/>
    <w:rsid w:val="00AB0D7B"/>
    <w:rsid w:val="00AB1FED"/>
    <w:rsid w:val="00AB2080"/>
    <w:rsid w:val="00AB5E6E"/>
    <w:rsid w:val="00AC2188"/>
    <w:rsid w:val="00AC51FA"/>
    <w:rsid w:val="00AD178E"/>
    <w:rsid w:val="00AD3EF0"/>
    <w:rsid w:val="00AE2B29"/>
    <w:rsid w:val="00AE5CE9"/>
    <w:rsid w:val="00AF5FA1"/>
    <w:rsid w:val="00AF7C42"/>
    <w:rsid w:val="00B21F4A"/>
    <w:rsid w:val="00B22AD2"/>
    <w:rsid w:val="00B2751F"/>
    <w:rsid w:val="00B35A2D"/>
    <w:rsid w:val="00B36866"/>
    <w:rsid w:val="00B53573"/>
    <w:rsid w:val="00B551C0"/>
    <w:rsid w:val="00B5606D"/>
    <w:rsid w:val="00B6395B"/>
    <w:rsid w:val="00B730F3"/>
    <w:rsid w:val="00B86F7E"/>
    <w:rsid w:val="00B909C2"/>
    <w:rsid w:val="00B9316B"/>
    <w:rsid w:val="00B96487"/>
    <w:rsid w:val="00B97ADE"/>
    <w:rsid w:val="00BA3E2E"/>
    <w:rsid w:val="00BB0ACA"/>
    <w:rsid w:val="00BB29E3"/>
    <w:rsid w:val="00BC3BCB"/>
    <w:rsid w:val="00BC49CA"/>
    <w:rsid w:val="00BC73C9"/>
    <w:rsid w:val="00BD1097"/>
    <w:rsid w:val="00BD1611"/>
    <w:rsid w:val="00BD7CB4"/>
    <w:rsid w:val="00BE006D"/>
    <w:rsid w:val="00BE5B7A"/>
    <w:rsid w:val="00BE6F1F"/>
    <w:rsid w:val="00BE74A7"/>
    <w:rsid w:val="00C025D5"/>
    <w:rsid w:val="00C05CAF"/>
    <w:rsid w:val="00C17289"/>
    <w:rsid w:val="00C20A6E"/>
    <w:rsid w:val="00C33793"/>
    <w:rsid w:val="00C42E06"/>
    <w:rsid w:val="00C576C8"/>
    <w:rsid w:val="00C61A8E"/>
    <w:rsid w:val="00C73E55"/>
    <w:rsid w:val="00C740BD"/>
    <w:rsid w:val="00C77CD3"/>
    <w:rsid w:val="00C802A3"/>
    <w:rsid w:val="00C86645"/>
    <w:rsid w:val="00C869A8"/>
    <w:rsid w:val="00C8734D"/>
    <w:rsid w:val="00C878A6"/>
    <w:rsid w:val="00C92FDE"/>
    <w:rsid w:val="00C93F49"/>
    <w:rsid w:val="00C96CCC"/>
    <w:rsid w:val="00CB1A51"/>
    <w:rsid w:val="00CD02AD"/>
    <w:rsid w:val="00CE422E"/>
    <w:rsid w:val="00CE6ED2"/>
    <w:rsid w:val="00CE757B"/>
    <w:rsid w:val="00CF1AF2"/>
    <w:rsid w:val="00CF1E21"/>
    <w:rsid w:val="00CF5B82"/>
    <w:rsid w:val="00D22C7B"/>
    <w:rsid w:val="00D43C06"/>
    <w:rsid w:val="00D44E68"/>
    <w:rsid w:val="00D456BE"/>
    <w:rsid w:val="00D51488"/>
    <w:rsid w:val="00D54DB3"/>
    <w:rsid w:val="00D554E8"/>
    <w:rsid w:val="00D6062C"/>
    <w:rsid w:val="00D63DB5"/>
    <w:rsid w:val="00D66B24"/>
    <w:rsid w:val="00D72FDE"/>
    <w:rsid w:val="00D75259"/>
    <w:rsid w:val="00D82187"/>
    <w:rsid w:val="00D870A0"/>
    <w:rsid w:val="00D87C88"/>
    <w:rsid w:val="00D94DA5"/>
    <w:rsid w:val="00DA1E4E"/>
    <w:rsid w:val="00DB4E8B"/>
    <w:rsid w:val="00DB579E"/>
    <w:rsid w:val="00DB7D43"/>
    <w:rsid w:val="00DC098C"/>
    <w:rsid w:val="00DC1711"/>
    <w:rsid w:val="00DC2317"/>
    <w:rsid w:val="00DC25E3"/>
    <w:rsid w:val="00DC6BF5"/>
    <w:rsid w:val="00DD3F49"/>
    <w:rsid w:val="00DD61D6"/>
    <w:rsid w:val="00DE0E5C"/>
    <w:rsid w:val="00DE4D6F"/>
    <w:rsid w:val="00DE7BA4"/>
    <w:rsid w:val="00DF4414"/>
    <w:rsid w:val="00E14969"/>
    <w:rsid w:val="00E14CBC"/>
    <w:rsid w:val="00E241D3"/>
    <w:rsid w:val="00E27266"/>
    <w:rsid w:val="00E4333C"/>
    <w:rsid w:val="00E45ABE"/>
    <w:rsid w:val="00E47A95"/>
    <w:rsid w:val="00E60731"/>
    <w:rsid w:val="00E6688F"/>
    <w:rsid w:val="00E66E9B"/>
    <w:rsid w:val="00E91178"/>
    <w:rsid w:val="00E9253A"/>
    <w:rsid w:val="00EA057B"/>
    <w:rsid w:val="00EA6770"/>
    <w:rsid w:val="00EB03B9"/>
    <w:rsid w:val="00EB3125"/>
    <w:rsid w:val="00EB63EA"/>
    <w:rsid w:val="00EC7C68"/>
    <w:rsid w:val="00ED0F82"/>
    <w:rsid w:val="00ED2B7C"/>
    <w:rsid w:val="00ED3021"/>
    <w:rsid w:val="00EE15DA"/>
    <w:rsid w:val="00EE5451"/>
    <w:rsid w:val="00EE5F25"/>
    <w:rsid w:val="00EE718A"/>
    <w:rsid w:val="00EF3A2B"/>
    <w:rsid w:val="00EF4F22"/>
    <w:rsid w:val="00EF5159"/>
    <w:rsid w:val="00EF63F8"/>
    <w:rsid w:val="00EF744E"/>
    <w:rsid w:val="00F00B8C"/>
    <w:rsid w:val="00F01AF1"/>
    <w:rsid w:val="00F0626C"/>
    <w:rsid w:val="00F06620"/>
    <w:rsid w:val="00F06F45"/>
    <w:rsid w:val="00F104EE"/>
    <w:rsid w:val="00F11643"/>
    <w:rsid w:val="00F1210E"/>
    <w:rsid w:val="00F2222E"/>
    <w:rsid w:val="00F22E35"/>
    <w:rsid w:val="00F323D7"/>
    <w:rsid w:val="00F46D69"/>
    <w:rsid w:val="00F50FCF"/>
    <w:rsid w:val="00F54117"/>
    <w:rsid w:val="00F6068C"/>
    <w:rsid w:val="00F611CA"/>
    <w:rsid w:val="00F62E57"/>
    <w:rsid w:val="00F6462C"/>
    <w:rsid w:val="00F66266"/>
    <w:rsid w:val="00F66AE3"/>
    <w:rsid w:val="00F71452"/>
    <w:rsid w:val="00F8277E"/>
    <w:rsid w:val="00FA0245"/>
    <w:rsid w:val="00FA3D8D"/>
    <w:rsid w:val="00FB5105"/>
    <w:rsid w:val="00FB59BB"/>
    <w:rsid w:val="00FB6219"/>
    <w:rsid w:val="00FE1B3D"/>
    <w:rsid w:val="00FE3A5D"/>
    <w:rsid w:val="00FE5678"/>
    <w:rsid w:val="00FE7765"/>
    <w:rsid w:val="00FF16C0"/>
    <w:rsid w:val="00FF526E"/>
    <w:rsid w:val="05029956"/>
    <w:rsid w:val="068A6948"/>
    <w:rsid w:val="073EEF41"/>
    <w:rsid w:val="0834D969"/>
    <w:rsid w:val="0A2EC4A1"/>
    <w:rsid w:val="0D386433"/>
    <w:rsid w:val="0E31353B"/>
    <w:rsid w:val="0EA6515D"/>
    <w:rsid w:val="0EFF6142"/>
    <w:rsid w:val="0F0AA00D"/>
    <w:rsid w:val="0F38D9CC"/>
    <w:rsid w:val="0F50EE9A"/>
    <w:rsid w:val="10B44EB2"/>
    <w:rsid w:val="112F5823"/>
    <w:rsid w:val="12F4CA8B"/>
    <w:rsid w:val="160E38DA"/>
    <w:rsid w:val="185989D6"/>
    <w:rsid w:val="18AA62D4"/>
    <w:rsid w:val="1CA33CC5"/>
    <w:rsid w:val="1DC21BD7"/>
    <w:rsid w:val="21BB2EEB"/>
    <w:rsid w:val="23A511B6"/>
    <w:rsid w:val="24B1280C"/>
    <w:rsid w:val="2523CFD2"/>
    <w:rsid w:val="270EBDE8"/>
    <w:rsid w:val="2769D2FE"/>
    <w:rsid w:val="27D56AD4"/>
    <w:rsid w:val="27F3E64F"/>
    <w:rsid w:val="2977A023"/>
    <w:rsid w:val="2BA8586B"/>
    <w:rsid w:val="2CB86AC6"/>
    <w:rsid w:val="2E3EE1F5"/>
    <w:rsid w:val="2E808996"/>
    <w:rsid w:val="2F42618A"/>
    <w:rsid w:val="3155E8A1"/>
    <w:rsid w:val="32190C12"/>
    <w:rsid w:val="32A1422C"/>
    <w:rsid w:val="32B637B6"/>
    <w:rsid w:val="3342943F"/>
    <w:rsid w:val="340560E1"/>
    <w:rsid w:val="35788DFB"/>
    <w:rsid w:val="358B025A"/>
    <w:rsid w:val="35F9BE00"/>
    <w:rsid w:val="3879B119"/>
    <w:rsid w:val="3AEFE93F"/>
    <w:rsid w:val="3CBE2FB7"/>
    <w:rsid w:val="3CCF368D"/>
    <w:rsid w:val="3D65F9FB"/>
    <w:rsid w:val="3D901249"/>
    <w:rsid w:val="3DD94A08"/>
    <w:rsid w:val="3DF00B26"/>
    <w:rsid w:val="3F6EEF04"/>
    <w:rsid w:val="41E08613"/>
    <w:rsid w:val="42CE5F38"/>
    <w:rsid w:val="4324C61B"/>
    <w:rsid w:val="44168ADD"/>
    <w:rsid w:val="451B589B"/>
    <w:rsid w:val="4571B165"/>
    <w:rsid w:val="466CC30A"/>
    <w:rsid w:val="469ACED9"/>
    <w:rsid w:val="487AD691"/>
    <w:rsid w:val="4B0B9217"/>
    <w:rsid w:val="4B42BF7D"/>
    <w:rsid w:val="4D347E42"/>
    <w:rsid w:val="4DA1851D"/>
    <w:rsid w:val="4E0CB142"/>
    <w:rsid w:val="521A0598"/>
    <w:rsid w:val="521FDE93"/>
    <w:rsid w:val="531A212D"/>
    <w:rsid w:val="53C0233F"/>
    <w:rsid w:val="54B2B1C6"/>
    <w:rsid w:val="556F50F9"/>
    <w:rsid w:val="55F8E304"/>
    <w:rsid w:val="56C2382B"/>
    <w:rsid w:val="584669F7"/>
    <w:rsid w:val="59C0D78E"/>
    <w:rsid w:val="59D3704C"/>
    <w:rsid w:val="5C252FEE"/>
    <w:rsid w:val="5F81E740"/>
    <w:rsid w:val="6159883A"/>
    <w:rsid w:val="61CA1052"/>
    <w:rsid w:val="63D7187A"/>
    <w:rsid w:val="6655ECBA"/>
    <w:rsid w:val="6712CBF2"/>
    <w:rsid w:val="683BBCEF"/>
    <w:rsid w:val="685B2263"/>
    <w:rsid w:val="6869D048"/>
    <w:rsid w:val="69CB0A9D"/>
    <w:rsid w:val="6A314457"/>
    <w:rsid w:val="6AEA3BC2"/>
    <w:rsid w:val="6B1DB26B"/>
    <w:rsid w:val="6BDBF2AA"/>
    <w:rsid w:val="6E0085EC"/>
    <w:rsid w:val="70A085DB"/>
    <w:rsid w:val="72ADF491"/>
    <w:rsid w:val="72E5D0E5"/>
    <w:rsid w:val="7383752C"/>
    <w:rsid w:val="74FABEA6"/>
    <w:rsid w:val="76256685"/>
    <w:rsid w:val="76A57CAE"/>
    <w:rsid w:val="7A3A530C"/>
    <w:rsid w:val="7A9F42C7"/>
    <w:rsid w:val="7B5EE4FB"/>
    <w:rsid w:val="7B94FDF8"/>
    <w:rsid w:val="7B999003"/>
    <w:rsid w:val="7C7E39FD"/>
    <w:rsid w:val="7C8A543F"/>
    <w:rsid w:val="7C986762"/>
    <w:rsid w:val="7D1B0534"/>
    <w:rsid w:val="7D86F669"/>
    <w:rsid w:val="7DABAC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6B75F"/>
  <w15:docId w15:val="{AAF9052E-21B3-4403-BF1B-A9E684B0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B53573"/>
    <w:pPr>
      <w:widowControl w:val="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F3A2B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F3A2B"/>
    <w:rPr>
      <w:rFonts w:ascii="RimTimes" w:eastAsia="Times New Roman" w:hAnsi="RimTimes"/>
      <w:sz w:val="24"/>
      <w:lang w:val="x-none" w:eastAsia="en-US"/>
    </w:rPr>
  </w:style>
  <w:style w:type="paragraph" w:styleId="Title">
    <w:name w:val="Title"/>
    <w:basedOn w:val="Normal"/>
    <w:link w:val="TitleChar"/>
    <w:qFormat/>
    <w:rsid w:val="00D63DB5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63DB5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E8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8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8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87"/>
    <w:rPr>
      <w:b/>
      <w:bCs/>
      <w:lang w:val="en-US" w:eastAsia="en-US"/>
    </w:rPr>
  </w:style>
  <w:style w:type="character" w:customStyle="1" w:styleId="body1">
    <w:name w:val="body1"/>
    <w:rsid w:val="00560E87"/>
    <w:rPr>
      <w:rFonts w:ascii="Verdana" w:hAnsi="Verdana" w:hint="default"/>
      <w:color w:val="000000"/>
      <w:sz w:val="14"/>
      <w:szCs w:val="14"/>
    </w:rPr>
  </w:style>
  <w:style w:type="paragraph" w:customStyle="1" w:styleId="tv213">
    <w:name w:val="tv213"/>
    <w:basedOn w:val="Normal"/>
    <w:rsid w:val="00146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63F"/>
    <w:rPr>
      <w:color w:val="0000FF"/>
      <w:u w:val="single"/>
    </w:rPr>
  </w:style>
  <w:style w:type="paragraph" w:styleId="ListParagraph">
    <w:name w:val="List Paragraph"/>
    <w:basedOn w:val="Normal"/>
    <w:qFormat/>
    <w:rsid w:val="00B909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CA"/>
  </w:style>
  <w:style w:type="table" w:styleId="TableGrid">
    <w:name w:val="Table Grid"/>
    <w:basedOn w:val="TableNormal"/>
    <w:uiPriority w:val="59"/>
    <w:rsid w:val="008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6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CA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6CAB"/>
    <w:rPr>
      <w:vertAlign w:val="superscript"/>
    </w:rPr>
  </w:style>
  <w:style w:type="paragraph" w:customStyle="1" w:styleId="Default">
    <w:name w:val="Default"/>
    <w:rsid w:val="00070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19A8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9A8"/>
    <w:rPr>
      <w:szCs w:val="21"/>
      <w:lang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7D32-FA7E-4B6F-ACEA-819C6D1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cp:lastModifiedBy>Marite Caikovska</cp:lastModifiedBy>
  <cp:revision>5</cp:revision>
  <cp:lastPrinted>2018-09-30T18:59:00Z</cp:lastPrinted>
  <dcterms:created xsi:type="dcterms:W3CDTF">2020-12-16T08:49:00Z</dcterms:created>
  <dcterms:modified xsi:type="dcterms:W3CDTF">2020-12-17T16:12:00Z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